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494" w:rsidRPr="00D27EB9" w:rsidRDefault="0008773A" w:rsidP="00850494">
      <w:pPr>
        <w:jc w:val="center"/>
        <w:rPr>
          <w:rFonts w:ascii="Palatino Linotype" w:eastAsia="MS PGothic" w:hAnsi="Palatino Linotype" w:cs="Arial"/>
          <w:b/>
          <w:bCs/>
          <w:sz w:val="40"/>
          <w:szCs w:val="40"/>
        </w:rPr>
      </w:pPr>
      <w:r>
        <w:rPr>
          <w:rFonts w:ascii="Palatino Linotype" w:eastAsia="MS PGothic" w:hAnsi="Palatino Linotype" w:cs="Arial"/>
          <w:b/>
          <w:bCs/>
          <w:sz w:val="40"/>
          <w:szCs w:val="40"/>
        </w:rPr>
        <w:t>Ac</w:t>
      </w:r>
      <w:r w:rsidR="00850494" w:rsidRPr="00D27EB9">
        <w:rPr>
          <w:rFonts w:ascii="Palatino Linotype" w:eastAsia="MS PGothic" w:hAnsi="Palatino Linotype" w:cs="Arial"/>
          <w:b/>
          <w:bCs/>
          <w:sz w:val="40"/>
          <w:szCs w:val="40"/>
        </w:rPr>
        <w:t xml:space="preserve">tion Plan </w:t>
      </w:r>
    </w:p>
    <w:p w:rsidR="00850494" w:rsidRPr="00D27EB9" w:rsidRDefault="00850494" w:rsidP="00850494">
      <w:pPr>
        <w:snapToGrid w:val="0"/>
        <w:spacing w:line="300" w:lineRule="atLeast"/>
        <w:jc w:val="center"/>
        <w:rPr>
          <w:rFonts w:ascii="Palatino Linotype" w:hAnsi="Palatino Linotype"/>
          <w:b/>
          <w:bCs/>
          <w:sz w:val="28"/>
          <w:szCs w:val="28"/>
        </w:rPr>
      </w:pPr>
      <w:r w:rsidRPr="00D27EB9">
        <w:rPr>
          <w:rFonts w:ascii="Palatino Linotype" w:eastAsia="MS PGothic" w:hAnsi="Palatino Linotype" w:cs="Arial"/>
          <w:b/>
          <w:color w:val="000000"/>
          <w:sz w:val="28"/>
          <w:szCs w:val="28"/>
        </w:rPr>
        <w:t xml:space="preserve">The </w:t>
      </w:r>
      <w:r w:rsidR="009E31D3" w:rsidRPr="009E31D3">
        <w:rPr>
          <w:rFonts w:ascii="Palatino Linotype" w:hAnsi="Palatino Linotype"/>
          <w:b/>
          <w:bCs/>
          <w:iCs/>
          <w:sz w:val="24"/>
        </w:rPr>
        <w:t>J1100711</w:t>
      </w:r>
      <w:r w:rsidR="009E31D3">
        <w:rPr>
          <w:rFonts w:ascii="Palatino Linotype" w:hAnsi="Palatino Linotype" w:hint="eastAsia"/>
          <w:b/>
          <w:bCs/>
          <w:iCs/>
          <w:sz w:val="24"/>
        </w:rPr>
        <w:t xml:space="preserve"> </w:t>
      </w:r>
      <w:r w:rsidRPr="00D27EB9">
        <w:rPr>
          <w:rFonts w:ascii="Palatino Linotype" w:eastAsia="MS PGothic" w:hAnsi="Palatino Linotype" w:cs="Arial"/>
          <w:b/>
          <w:color w:val="000000"/>
          <w:sz w:val="28"/>
          <w:szCs w:val="28"/>
        </w:rPr>
        <w:t>Group Training Course on</w:t>
      </w:r>
      <w:r w:rsidRPr="00D27EB9">
        <w:rPr>
          <w:rFonts w:ascii="Palatino Linotype" w:hAnsi="Palatino Linotype"/>
          <w:b/>
          <w:bCs/>
          <w:sz w:val="28"/>
          <w:szCs w:val="28"/>
        </w:rPr>
        <w:t xml:space="preserve"> </w:t>
      </w:r>
    </w:p>
    <w:p w:rsidR="009E31D3" w:rsidRDefault="009E31D3" w:rsidP="009E31D3">
      <w:pPr>
        <w:snapToGrid w:val="0"/>
        <w:spacing w:line="300" w:lineRule="atLeast"/>
        <w:jc w:val="center"/>
        <w:rPr>
          <w:rFonts w:ascii="Palatino Linotype" w:eastAsia="MS PGothic" w:hAnsi="Palatino Linotype" w:cs="Arial"/>
          <w:b/>
          <w:bCs/>
          <w:sz w:val="24"/>
        </w:rPr>
      </w:pPr>
      <w:r w:rsidRPr="009E31D3">
        <w:rPr>
          <w:rFonts w:ascii="Palatino Linotype" w:eastAsia="MS PGothic" w:hAnsi="Palatino Linotype" w:cs="Arial"/>
          <w:b/>
          <w:bCs/>
          <w:sz w:val="24"/>
        </w:rPr>
        <w:t>“IMPROVING TEACHING METHODS IN</w:t>
      </w:r>
      <w:r w:rsidRPr="009E31D3">
        <w:rPr>
          <w:rFonts w:ascii="Palatino Linotype" w:eastAsia="MS PGothic" w:hAnsi="Palatino Linotype" w:cs="Arial" w:hint="eastAsia"/>
          <w:b/>
          <w:bCs/>
          <w:sz w:val="24"/>
        </w:rPr>
        <w:t xml:space="preserve"> </w:t>
      </w:r>
      <w:r w:rsidRPr="009E31D3">
        <w:rPr>
          <w:rFonts w:ascii="Palatino Linotype" w:eastAsia="MS PGothic" w:hAnsi="Palatino Linotype" w:cs="Arial"/>
          <w:b/>
          <w:bCs/>
          <w:sz w:val="24"/>
        </w:rPr>
        <w:t xml:space="preserve">MATHEMATICS IN PRIMARY EDUCATION” </w:t>
      </w:r>
    </w:p>
    <w:p w:rsidR="009E31D3" w:rsidRPr="009E31D3" w:rsidRDefault="009E31D3" w:rsidP="009E31D3">
      <w:pPr>
        <w:snapToGrid w:val="0"/>
        <w:spacing w:line="300" w:lineRule="atLeast"/>
        <w:jc w:val="center"/>
        <w:rPr>
          <w:rFonts w:ascii="Palatino Linotype" w:eastAsia="MS PGothic" w:hAnsi="Palatino Linotype" w:cs="Arial"/>
          <w:b/>
          <w:bCs/>
          <w:sz w:val="24"/>
        </w:rPr>
      </w:pPr>
    </w:p>
    <w:tbl>
      <w:tblPr>
        <w:tblW w:w="1021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816"/>
        <w:gridCol w:w="8399"/>
      </w:tblGrid>
      <w:tr w:rsidR="00850494" w:rsidRPr="00B32155" w:rsidTr="00850494">
        <w:trPr>
          <w:trHeight w:val="70"/>
        </w:trPr>
        <w:tc>
          <w:tcPr>
            <w:tcW w:w="1816" w:type="dxa"/>
          </w:tcPr>
          <w:p w:rsidR="00850494" w:rsidRPr="00B32155" w:rsidRDefault="00850494" w:rsidP="00850494">
            <w:pPr>
              <w:snapToGrid w:val="0"/>
              <w:spacing w:line="240" w:lineRule="atLeast"/>
              <w:rPr>
                <w:rFonts w:ascii="Palatino Linotype" w:hAnsi="Palatino Linotype"/>
                <w:b/>
                <w:bCs/>
                <w:sz w:val="24"/>
              </w:rPr>
            </w:pPr>
            <w:r w:rsidRPr="00B32155">
              <w:rPr>
                <w:rFonts w:ascii="Palatino Linotype" w:hAnsi="Palatino Linotype"/>
                <w:b/>
                <w:bCs/>
                <w:sz w:val="24"/>
              </w:rPr>
              <w:t>Name</w:t>
            </w:r>
          </w:p>
        </w:tc>
        <w:tc>
          <w:tcPr>
            <w:tcW w:w="8399" w:type="dxa"/>
          </w:tcPr>
          <w:p w:rsidR="00850494" w:rsidRPr="00B32155" w:rsidRDefault="007E7D42" w:rsidP="00850494">
            <w:pPr>
              <w:snapToGrid w:val="0"/>
              <w:spacing w:line="240" w:lineRule="atLeast"/>
              <w:rPr>
                <w:rFonts w:ascii="Palatino Linotype" w:hAnsi="Palatino Linotype"/>
                <w:b/>
                <w:bCs/>
                <w:sz w:val="24"/>
              </w:rPr>
            </w:pPr>
            <w:r w:rsidRPr="00B32155">
              <w:rPr>
                <w:rFonts w:ascii="Palatino Linotype" w:hAnsi="Palatino Linotype"/>
                <w:b/>
                <w:bCs/>
                <w:sz w:val="24"/>
              </w:rPr>
              <w:t>Antonio Emerito Aragon</w:t>
            </w:r>
          </w:p>
        </w:tc>
      </w:tr>
      <w:tr w:rsidR="00850494" w:rsidRPr="00B32155" w:rsidTr="00850494">
        <w:trPr>
          <w:trHeight w:val="70"/>
        </w:trPr>
        <w:tc>
          <w:tcPr>
            <w:tcW w:w="1816" w:type="dxa"/>
          </w:tcPr>
          <w:p w:rsidR="00850494" w:rsidRPr="00B32155" w:rsidRDefault="00850494" w:rsidP="00850494">
            <w:pPr>
              <w:snapToGrid w:val="0"/>
              <w:spacing w:line="240" w:lineRule="atLeast"/>
              <w:rPr>
                <w:rFonts w:ascii="Palatino Linotype" w:hAnsi="Palatino Linotype"/>
                <w:b/>
                <w:bCs/>
                <w:sz w:val="24"/>
              </w:rPr>
            </w:pPr>
            <w:r w:rsidRPr="00B32155">
              <w:rPr>
                <w:rFonts w:ascii="Palatino Linotype" w:hAnsi="Palatino Linotype"/>
                <w:b/>
                <w:bCs/>
                <w:sz w:val="24"/>
              </w:rPr>
              <w:t>Country</w:t>
            </w:r>
          </w:p>
        </w:tc>
        <w:tc>
          <w:tcPr>
            <w:tcW w:w="8399" w:type="dxa"/>
          </w:tcPr>
          <w:p w:rsidR="00850494" w:rsidRPr="00B32155" w:rsidRDefault="007E7D42" w:rsidP="00850494">
            <w:pPr>
              <w:snapToGrid w:val="0"/>
              <w:spacing w:line="240" w:lineRule="atLeast"/>
              <w:rPr>
                <w:rFonts w:ascii="Palatino Linotype" w:hAnsi="Palatino Linotype"/>
                <w:b/>
                <w:bCs/>
                <w:sz w:val="24"/>
              </w:rPr>
            </w:pPr>
            <w:r w:rsidRPr="00B32155">
              <w:rPr>
                <w:rFonts w:ascii="Palatino Linotype" w:hAnsi="Palatino Linotype"/>
                <w:b/>
                <w:bCs/>
                <w:sz w:val="24"/>
              </w:rPr>
              <w:t>Belize</w:t>
            </w:r>
          </w:p>
        </w:tc>
      </w:tr>
      <w:tr w:rsidR="00850494" w:rsidRPr="00B32155" w:rsidTr="00850494">
        <w:trPr>
          <w:trHeight w:val="70"/>
        </w:trPr>
        <w:tc>
          <w:tcPr>
            <w:tcW w:w="1816" w:type="dxa"/>
          </w:tcPr>
          <w:p w:rsidR="00850494" w:rsidRPr="00B32155" w:rsidRDefault="00850494" w:rsidP="00850494">
            <w:pPr>
              <w:snapToGrid w:val="0"/>
              <w:spacing w:line="240" w:lineRule="atLeast"/>
              <w:rPr>
                <w:rFonts w:ascii="Palatino Linotype" w:hAnsi="Palatino Linotype"/>
                <w:b/>
                <w:bCs/>
                <w:sz w:val="24"/>
              </w:rPr>
            </w:pPr>
            <w:r w:rsidRPr="00B32155">
              <w:rPr>
                <w:rFonts w:ascii="Palatino Linotype" w:hAnsi="Palatino Linotype"/>
                <w:b/>
                <w:bCs/>
                <w:sz w:val="24"/>
              </w:rPr>
              <w:t>Organization</w:t>
            </w:r>
          </w:p>
        </w:tc>
        <w:tc>
          <w:tcPr>
            <w:tcW w:w="8399" w:type="dxa"/>
          </w:tcPr>
          <w:p w:rsidR="00850494" w:rsidRPr="00B32155" w:rsidRDefault="007E7D42" w:rsidP="00850494">
            <w:pPr>
              <w:snapToGrid w:val="0"/>
              <w:spacing w:line="240" w:lineRule="atLeast"/>
              <w:rPr>
                <w:rFonts w:ascii="Palatino Linotype" w:hAnsi="Palatino Linotype"/>
                <w:b/>
                <w:bCs/>
                <w:sz w:val="24"/>
              </w:rPr>
            </w:pPr>
            <w:r w:rsidRPr="00B32155">
              <w:rPr>
                <w:rFonts w:ascii="Palatino Linotype" w:hAnsi="Palatino Linotype"/>
                <w:b/>
                <w:bCs/>
                <w:sz w:val="24"/>
              </w:rPr>
              <w:t>Orange Walk Institute for Technical and Vocational, Education and Training</w:t>
            </w:r>
          </w:p>
        </w:tc>
      </w:tr>
      <w:tr w:rsidR="00850494" w:rsidRPr="00B32155" w:rsidTr="00850494">
        <w:trPr>
          <w:trHeight w:val="70"/>
        </w:trPr>
        <w:tc>
          <w:tcPr>
            <w:tcW w:w="1816" w:type="dxa"/>
          </w:tcPr>
          <w:p w:rsidR="00850494" w:rsidRPr="00B32155" w:rsidRDefault="00850494" w:rsidP="00850494">
            <w:pPr>
              <w:snapToGrid w:val="0"/>
              <w:spacing w:line="240" w:lineRule="atLeast"/>
              <w:rPr>
                <w:rFonts w:ascii="Palatino Linotype" w:hAnsi="Palatino Linotype"/>
                <w:b/>
                <w:bCs/>
                <w:sz w:val="24"/>
              </w:rPr>
            </w:pPr>
            <w:r w:rsidRPr="00B32155">
              <w:rPr>
                <w:rFonts w:ascii="Palatino Linotype" w:hAnsi="Palatino Linotype"/>
                <w:b/>
                <w:bCs/>
                <w:sz w:val="24"/>
              </w:rPr>
              <w:t>Position</w:t>
            </w:r>
          </w:p>
        </w:tc>
        <w:tc>
          <w:tcPr>
            <w:tcW w:w="8399" w:type="dxa"/>
          </w:tcPr>
          <w:p w:rsidR="00850494" w:rsidRPr="00B32155" w:rsidRDefault="007E7D42" w:rsidP="00850494">
            <w:pPr>
              <w:snapToGrid w:val="0"/>
              <w:spacing w:line="240" w:lineRule="atLeast"/>
              <w:rPr>
                <w:rFonts w:ascii="Palatino Linotype" w:hAnsi="Palatino Linotype"/>
                <w:b/>
                <w:bCs/>
                <w:sz w:val="24"/>
              </w:rPr>
            </w:pPr>
            <w:r w:rsidRPr="00B32155">
              <w:rPr>
                <w:rFonts w:ascii="Palatino Linotype" w:hAnsi="Palatino Linotype"/>
                <w:b/>
                <w:bCs/>
                <w:sz w:val="24"/>
              </w:rPr>
              <w:t>Instructor/Staff Representative</w:t>
            </w:r>
          </w:p>
        </w:tc>
      </w:tr>
    </w:tbl>
    <w:p w:rsidR="00850494" w:rsidRPr="00B32155" w:rsidRDefault="00850494" w:rsidP="00850494">
      <w:pPr>
        <w:rPr>
          <w:rFonts w:ascii="Palatino Linotype" w:eastAsia="MS PGothic" w:hAnsi="Palatino Linotype" w:cs="Arial"/>
          <w:kern w:val="0"/>
          <w:sz w:val="24"/>
        </w:rPr>
      </w:pPr>
    </w:p>
    <w:tbl>
      <w:tblPr>
        <w:tblW w:w="10221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858"/>
        <w:gridCol w:w="8363"/>
      </w:tblGrid>
      <w:tr w:rsidR="00850494" w:rsidRPr="00B32155" w:rsidTr="00850494">
        <w:trPr>
          <w:trHeight w:val="285"/>
        </w:trPr>
        <w:tc>
          <w:tcPr>
            <w:tcW w:w="185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50494" w:rsidRPr="00B32155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b/>
                <w:kern w:val="0"/>
                <w:sz w:val="24"/>
              </w:rPr>
            </w:pPr>
            <w:r w:rsidRPr="00B32155">
              <w:rPr>
                <w:rFonts w:ascii="Palatino Linotype" w:eastAsia="MS PGothic" w:hAnsi="Palatino Linotype" w:cs="Arial"/>
                <w:b/>
                <w:bCs/>
                <w:sz w:val="24"/>
              </w:rPr>
              <w:t xml:space="preserve">Title 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50494" w:rsidRPr="00B32155" w:rsidRDefault="007E7D42" w:rsidP="00850494">
            <w:pPr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kern w:val="0"/>
                <w:sz w:val="24"/>
              </w:rPr>
            </w:pPr>
            <w:r w:rsidRPr="00B32155">
              <w:rPr>
                <w:rFonts w:ascii="Times New Roman" w:hAnsi="Times New Roman"/>
                <w:sz w:val="24"/>
              </w:rPr>
              <w:t>School’s Enhancement Project</w:t>
            </w:r>
          </w:p>
        </w:tc>
      </w:tr>
      <w:tr w:rsidR="00850494" w:rsidRPr="00B32155" w:rsidTr="00850494">
        <w:trPr>
          <w:trHeight w:val="285"/>
        </w:trPr>
        <w:tc>
          <w:tcPr>
            <w:tcW w:w="1858" w:type="dxa"/>
            <w:shd w:val="clear" w:color="auto" w:fill="auto"/>
            <w:noWrap/>
            <w:vAlign w:val="center"/>
          </w:tcPr>
          <w:p w:rsidR="00850494" w:rsidRPr="00B32155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b/>
                <w:kern w:val="0"/>
                <w:sz w:val="24"/>
              </w:rPr>
            </w:pPr>
            <w:r w:rsidRPr="00B32155">
              <w:rPr>
                <w:rFonts w:ascii="Palatino Linotype" w:eastAsia="MS PGothic" w:hAnsi="Palatino Linotype" w:cs="Arial"/>
                <w:b/>
                <w:kern w:val="0"/>
                <w:sz w:val="24"/>
              </w:rPr>
              <w:t>P</w:t>
            </w:r>
            <w:r w:rsidRPr="00B32155">
              <w:rPr>
                <w:rFonts w:ascii="Palatino Linotype" w:eastAsia="MS PGothic" w:hAnsi="Palatino Linotype" w:cs="Arial" w:hint="eastAsia"/>
                <w:b/>
                <w:kern w:val="0"/>
                <w:sz w:val="24"/>
              </w:rPr>
              <w:t>eriod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50494" w:rsidRPr="00B32155" w:rsidRDefault="007E7D42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kern w:val="0"/>
                <w:sz w:val="24"/>
              </w:rPr>
            </w:pPr>
            <w:r w:rsidRPr="00B32155">
              <w:rPr>
                <w:rFonts w:ascii="Palatino Linotype" w:eastAsia="MS PGothic" w:hAnsi="Palatino Linotype" w:cs="Arial"/>
                <w:kern w:val="0"/>
                <w:sz w:val="24"/>
              </w:rPr>
              <w:t>One Year</w:t>
            </w:r>
          </w:p>
        </w:tc>
      </w:tr>
      <w:tr w:rsidR="00850494" w:rsidRPr="00B32155" w:rsidTr="00850494">
        <w:trPr>
          <w:trHeight w:val="285"/>
        </w:trPr>
        <w:tc>
          <w:tcPr>
            <w:tcW w:w="1858" w:type="dxa"/>
            <w:shd w:val="clear" w:color="auto" w:fill="auto"/>
            <w:noWrap/>
            <w:vAlign w:val="center"/>
          </w:tcPr>
          <w:p w:rsidR="00850494" w:rsidRPr="00B32155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b/>
                <w:kern w:val="0"/>
                <w:sz w:val="24"/>
              </w:rPr>
            </w:pPr>
            <w:r w:rsidRPr="00B32155">
              <w:rPr>
                <w:rFonts w:ascii="Palatino Linotype" w:eastAsia="MS PGothic" w:hAnsi="Palatino Linotype" w:cs="Arial"/>
                <w:b/>
                <w:kern w:val="0"/>
                <w:sz w:val="24"/>
              </w:rPr>
              <w:t>T</w:t>
            </w:r>
            <w:r w:rsidRPr="00B32155">
              <w:rPr>
                <w:rFonts w:ascii="Palatino Linotype" w:eastAsia="MS PGothic" w:hAnsi="Palatino Linotype" w:cs="Arial" w:hint="eastAsia"/>
                <w:b/>
                <w:kern w:val="0"/>
                <w:sz w:val="24"/>
              </w:rPr>
              <w:t>arget Location</w:t>
            </w:r>
          </w:p>
        </w:tc>
        <w:tc>
          <w:tcPr>
            <w:tcW w:w="836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494" w:rsidRPr="00B32155" w:rsidRDefault="007E7D42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kern w:val="0"/>
                <w:sz w:val="24"/>
              </w:rPr>
            </w:pPr>
            <w:r w:rsidRPr="00B32155">
              <w:rPr>
                <w:rFonts w:ascii="Palatino Linotype" w:hAnsi="Palatino Linotype"/>
                <w:bCs/>
                <w:sz w:val="24"/>
              </w:rPr>
              <w:t>Orange Walk Institute for Technical and Vocational, Education and Training</w:t>
            </w:r>
          </w:p>
        </w:tc>
      </w:tr>
      <w:tr w:rsidR="00850494" w:rsidRPr="00B32155" w:rsidTr="00850494">
        <w:trPr>
          <w:trHeight w:val="285"/>
        </w:trPr>
        <w:tc>
          <w:tcPr>
            <w:tcW w:w="1858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50494" w:rsidRPr="00B32155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b/>
                <w:kern w:val="0"/>
                <w:sz w:val="24"/>
              </w:rPr>
            </w:pPr>
            <w:r w:rsidRPr="00B32155">
              <w:rPr>
                <w:rFonts w:ascii="Palatino Linotype" w:eastAsia="MS PGothic" w:hAnsi="Palatino Linotype" w:cs="Arial"/>
                <w:b/>
                <w:kern w:val="0"/>
                <w:sz w:val="24"/>
              </w:rPr>
              <w:t>T</w:t>
            </w:r>
            <w:r w:rsidRPr="00B32155">
              <w:rPr>
                <w:rFonts w:ascii="Palatino Linotype" w:eastAsia="MS PGothic" w:hAnsi="Palatino Linotype" w:cs="Arial" w:hint="eastAsia"/>
                <w:b/>
                <w:kern w:val="0"/>
                <w:sz w:val="24"/>
              </w:rPr>
              <w:t>arget Group</w:t>
            </w:r>
          </w:p>
        </w:tc>
        <w:tc>
          <w:tcPr>
            <w:tcW w:w="8363" w:type="dxa"/>
            <w:shd w:val="clear" w:color="auto" w:fill="auto"/>
            <w:noWrap/>
            <w:vAlign w:val="center"/>
          </w:tcPr>
          <w:p w:rsidR="00850494" w:rsidRPr="00B32155" w:rsidRDefault="007E7D42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kern w:val="0"/>
                <w:sz w:val="24"/>
              </w:rPr>
            </w:pPr>
            <w:r w:rsidRPr="00B32155">
              <w:rPr>
                <w:rFonts w:ascii="Times New Roman" w:hAnsi="Times New Roman"/>
                <w:sz w:val="24"/>
              </w:rPr>
              <w:t>65 Students and 5 Teacher of OWITVET (Pre-Vocational Program)</w:t>
            </w:r>
          </w:p>
        </w:tc>
      </w:tr>
      <w:tr w:rsidR="00850494" w:rsidRPr="00D27EB9" w:rsidTr="00850494">
        <w:trPr>
          <w:trHeight w:val="285"/>
        </w:trPr>
        <w:tc>
          <w:tcPr>
            <w:tcW w:w="10221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850494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</w:pPr>
          </w:p>
          <w:p w:rsidR="004529D5" w:rsidRPr="00D27EB9" w:rsidRDefault="004529D5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</w:pPr>
          </w:p>
        </w:tc>
      </w:tr>
      <w:tr w:rsidR="00850494" w:rsidRPr="00D27EB9" w:rsidTr="00850494">
        <w:trPr>
          <w:trHeight w:val="285"/>
        </w:trPr>
        <w:tc>
          <w:tcPr>
            <w:tcW w:w="1022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494" w:rsidRPr="00737AE3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Palatino Linotype" w:eastAsia="MS PGothic" w:hAnsi="Palatino Linotype" w:cs="Arial"/>
                <w:b/>
                <w:kern w:val="0"/>
                <w:sz w:val="28"/>
                <w:szCs w:val="28"/>
              </w:rPr>
            </w:pPr>
            <w:r w:rsidRPr="00737AE3">
              <w:rPr>
                <w:rFonts w:ascii="Palatino Linotype" w:eastAsia="MS PGothic" w:hAnsi="Palatino Linotype" w:cs="Arial"/>
                <w:b/>
                <w:kern w:val="0"/>
                <w:sz w:val="28"/>
                <w:szCs w:val="28"/>
              </w:rPr>
              <w:t>NARRATIVE SUMMARY</w:t>
            </w:r>
          </w:p>
        </w:tc>
      </w:tr>
      <w:tr w:rsidR="00850494" w:rsidRPr="00D27EB9" w:rsidTr="00850494">
        <w:trPr>
          <w:trHeight w:val="285"/>
        </w:trPr>
        <w:tc>
          <w:tcPr>
            <w:tcW w:w="10221" w:type="dxa"/>
            <w:gridSpan w:val="2"/>
            <w:shd w:val="clear" w:color="auto" w:fill="auto"/>
            <w:noWrap/>
            <w:vAlign w:val="center"/>
          </w:tcPr>
          <w:p w:rsidR="00850494" w:rsidRPr="00B32155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b/>
                <w:kern w:val="0"/>
                <w:sz w:val="24"/>
              </w:rPr>
            </w:pPr>
            <w:r w:rsidRPr="00B32155">
              <w:rPr>
                <w:rFonts w:ascii="Palatino Linotype" w:eastAsia="MS PGothic" w:hAnsi="Palatino Linotype" w:cs="Arial"/>
                <w:b/>
                <w:kern w:val="0"/>
                <w:sz w:val="24"/>
              </w:rPr>
              <w:t>&lt; OVERALL GOAL &gt;</w:t>
            </w:r>
          </w:p>
        </w:tc>
      </w:tr>
      <w:tr w:rsidR="00850494" w:rsidRPr="00D27EB9" w:rsidTr="00850494">
        <w:trPr>
          <w:trHeight w:val="300"/>
        </w:trPr>
        <w:tc>
          <w:tcPr>
            <w:tcW w:w="10221" w:type="dxa"/>
            <w:gridSpan w:val="2"/>
            <w:shd w:val="clear" w:color="auto" w:fill="auto"/>
            <w:noWrap/>
            <w:vAlign w:val="center"/>
          </w:tcPr>
          <w:p w:rsidR="00850494" w:rsidRPr="00B32155" w:rsidRDefault="007E7D42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kern w:val="0"/>
                <w:sz w:val="24"/>
              </w:rPr>
            </w:pPr>
            <w:r w:rsidRPr="00B32155">
              <w:rPr>
                <w:rFonts w:ascii="Times New Roman" w:hAnsi="Times New Roman"/>
                <w:sz w:val="24"/>
              </w:rPr>
              <w:t>The Quality and Academic level of students in the Orange Walk IT</w:t>
            </w:r>
            <w:r w:rsidR="00C01AD6">
              <w:rPr>
                <w:rFonts w:ascii="Times New Roman" w:hAnsi="Times New Roman"/>
                <w:sz w:val="24"/>
              </w:rPr>
              <w:t>VET (Pre-Vocational Program) have</w:t>
            </w:r>
            <w:r w:rsidRPr="00B32155">
              <w:rPr>
                <w:rFonts w:ascii="Times New Roman" w:hAnsi="Times New Roman"/>
                <w:sz w:val="24"/>
              </w:rPr>
              <w:t xml:space="preserve"> improved</w:t>
            </w:r>
          </w:p>
          <w:p w:rsidR="004529D5" w:rsidRPr="00D27EB9" w:rsidRDefault="004529D5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</w:pPr>
          </w:p>
        </w:tc>
      </w:tr>
      <w:tr w:rsidR="00850494" w:rsidRPr="00D27EB9" w:rsidTr="00850494">
        <w:trPr>
          <w:trHeight w:val="285"/>
        </w:trPr>
        <w:tc>
          <w:tcPr>
            <w:tcW w:w="10221" w:type="dxa"/>
            <w:gridSpan w:val="2"/>
            <w:shd w:val="clear" w:color="auto" w:fill="auto"/>
            <w:noWrap/>
            <w:vAlign w:val="center"/>
          </w:tcPr>
          <w:p w:rsidR="00850494" w:rsidRPr="00B32155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b/>
                <w:kern w:val="0"/>
                <w:sz w:val="24"/>
              </w:rPr>
            </w:pPr>
            <w:r w:rsidRPr="00B32155">
              <w:rPr>
                <w:rFonts w:ascii="Palatino Linotype" w:eastAsia="MS PGothic" w:hAnsi="Palatino Linotype" w:cs="Arial"/>
                <w:b/>
                <w:kern w:val="0"/>
                <w:sz w:val="24"/>
              </w:rPr>
              <w:t>&lt; SPECIFIC OBJECTIVES&gt; (PROJECT PURPOSE)</w:t>
            </w:r>
          </w:p>
        </w:tc>
      </w:tr>
      <w:tr w:rsidR="00850494" w:rsidRPr="00D27EB9" w:rsidTr="00850494">
        <w:trPr>
          <w:trHeight w:val="80"/>
        </w:trPr>
        <w:tc>
          <w:tcPr>
            <w:tcW w:w="10221" w:type="dxa"/>
            <w:gridSpan w:val="2"/>
            <w:shd w:val="clear" w:color="auto" w:fill="auto"/>
            <w:noWrap/>
            <w:vAlign w:val="center"/>
          </w:tcPr>
          <w:p w:rsidR="00850494" w:rsidRPr="00B32155" w:rsidRDefault="007E7D42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kern w:val="0"/>
                <w:sz w:val="24"/>
              </w:rPr>
            </w:pPr>
            <w:r w:rsidRPr="00B32155">
              <w:rPr>
                <w:rFonts w:ascii="Times New Roman" w:hAnsi="Times New Roman"/>
                <w:sz w:val="24"/>
              </w:rPr>
              <w:t>Critical Thinking skills have increased among students of the Orange Walk ITVET.</w:t>
            </w:r>
          </w:p>
          <w:p w:rsidR="004529D5" w:rsidRPr="00D27EB9" w:rsidRDefault="004529D5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</w:pPr>
          </w:p>
        </w:tc>
      </w:tr>
      <w:tr w:rsidR="00850494" w:rsidRPr="00D27EB9" w:rsidTr="00850494">
        <w:trPr>
          <w:trHeight w:val="285"/>
        </w:trPr>
        <w:tc>
          <w:tcPr>
            <w:tcW w:w="10221" w:type="dxa"/>
            <w:gridSpan w:val="2"/>
            <w:shd w:val="clear" w:color="auto" w:fill="auto"/>
            <w:noWrap/>
            <w:vAlign w:val="center"/>
          </w:tcPr>
          <w:p w:rsidR="00850494" w:rsidRPr="00B32155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b/>
                <w:kern w:val="0"/>
                <w:sz w:val="24"/>
              </w:rPr>
            </w:pPr>
            <w:r w:rsidRPr="00B32155">
              <w:rPr>
                <w:rFonts w:ascii="Palatino Linotype" w:eastAsia="MS PGothic" w:hAnsi="Palatino Linotype" w:cs="Arial"/>
                <w:b/>
                <w:kern w:val="0"/>
                <w:sz w:val="24"/>
              </w:rPr>
              <w:t>&lt; YOUR LEARNING IN JAPAN&gt;</w:t>
            </w:r>
          </w:p>
        </w:tc>
      </w:tr>
      <w:tr w:rsidR="00850494" w:rsidRPr="00D27EB9" w:rsidTr="00870E58">
        <w:trPr>
          <w:trHeight w:val="70"/>
        </w:trPr>
        <w:tc>
          <w:tcPr>
            <w:tcW w:w="10221" w:type="dxa"/>
            <w:gridSpan w:val="2"/>
            <w:shd w:val="clear" w:color="auto" w:fill="auto"/>
            <w:noWrap/>
            <w:vAlign w:val="center"/>
          </w:tcPr>
          <w:p w:rsidR="00BE5E6D" w:rsidRPr="002F749D" w:rsidRDefault="00BE5E6D" w:rsidP="00F43FB9">
            <w:pPr>
              <w:pStyle w:val="ListParagraph"/>
              <w:adjustRightInd w:val="0"/>
              <w:snapToGrid w:val="0"/>
              <w:spacing w:before="100" w:beforeAutospacing="1" w:after="100" w:afterAutospacing="1"/>
              <w:ind w:left="360"/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0023"/>
            </w:tblGrid>
            <w:tr w:rsidR="00F43FB9">
              <w:trPr>
                <w:trHeight w:val="433"/>
              </w:trPr>
              <w:tc>
                <w:tcPr>
                  <w:tcW w:w="0" w:type="auto"/>
                </w:tcPr>
                <w:p w:rsidR="00F43FB9" w:rsidRDefault="00F43FB9" w:rsidP="00F43FB9">
                  <w:pPr>
                    <w:pStyle w:val="Default"/>
                    <w:numPr>
                      <w:ilvl w:val="0"/>
                      <w:numId w:val="4"/>
                    </w:numPr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Japanese Problem Solving Approach is a process of problem posing, independent solving, comparison and discussion, and, summary and application. </w:t>
                  </w:r>
                </w:p>
                <w:p w:rsidR="00F43FB9" w:rsidRDefault="00F43FB9" w:rsidP="00F43FB9">
                  <w:pPr>
                    <w:pStyle w:val="Default"/>
                    <w:numPr>
                      <w:ilvl w:val="0"/>
                      <w:numId w:val="4"/>
                    </w:numPr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Japanese Problem Solving Approach develops students understanding and allows them to learn for/by themselves.  </w:t>
                  </w:r>
                  <w:r w:rsidR="003149D8">
                    <w:rPr>
                      <w:sz w:val="23"/>
                      <w:szCs w:val="23"/>
                    </w:rPr>
                    <w:t xml:space="preserve">Mathematics </w:t>
                  </w:r>
                  <w:r w:rsidR="00261789">
                    <w:rPr>
                      <w:sz w:val="23"/>
                      <w:szCs w:val="23"/>
                    </w:rPr>
                    <w:t>motivates</w:t>
                  </w:r>
                  <w:r w:rsidR="003149D8">
                    <w:rPr>
                      <w:sz w:val="23"/>
                      <w:szCs w:val="23"/>
                    </w:rPr>
                    <w:t xml:space="preserve"> and challenges students.  </w:t>
                  </w:r>
                </w:p>
                <w:p w:rsidR="00F43FB9" w:rsidRDefault="00F43FB9" w:rsidP="00F43FB9">
                  <w:pPr>
                    <w:pStyle w:val="Default"/>
                    <w:numPr>
                      <w:ilvl w:val="0"/>
                      <w:numId w:val="4"/>
                    </w:numPr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The Six steps in Problem solving approach lesson</w:t>
                  </w:r>
                </w:p>
                <w:p w:rsidR="00BE5E6D" w:rsidRPr="00F43FB9" w:rsidRDefault="00024924" w:rsidP="00F43FB9">
                  <w:pPr>
                    <w:pStyle w:val="Default"/>
                    <w:numPr>
                      <w:ilvl w:val="0"/>
                      <w:numId w:val="8"/>
                    </w:numPr>
                    <w:rPr>
                      <w:sz w:val="23"/>
                      <w:szCs w:val="23"/>
                    </w:rPr>
                  </w:pPr>
                  <w:r w:rsidRPr="00F43FB9">
                    <w:rPr>
                      <w:sz w:val="23"/>
                      <w:szCs w:val="23"/>
                    </w:rPr>
                    <w:t xml:space="preserve">Understand a given problem. </w:t>
                  </w:r>
                </w:p>
                <w:p w:rsidR="00BE5E6D" w:rsidRPr="00F43FB9" w:rsidRDefault="00024924" w:rsidP="00F43FB9">
                  <w:pPr>
                    <w:pStyle w:val="Default"/>
                    <w:numPr>
                      <w:ilvl w:val="0"/>
                      <w:numId w:val="8"/>
                    </w:numPr>
                    <w:rPr>
                      <w:sz w:val="23"/>
                      <w:szCs w:val="23"/>
                    </w:rPr>
                  </w:pPr>
                  <w:r w:rsidRPr="00F43FB9">
                    <w:rPr>
                      <w:sz w:val="23"/>
                      <w:szCs w:val="23"/>
                    </w:rPr>
                    <w:t xml:space="preserve">Plan an approach and process to solve. </w:t>
                  </w:r>
                </w:p>
                <w:p w:rsidR="00BE5E6D" w:rsidRPr="00F43FB9" w:rsidRDefault="00024924" w:rsidP="00F43FB9">
                  <w:pPr>
                    <w:pStyle w:val="Default"/>
                    <w:numPr>
                      <w:ilvl w:val="0"/>
                      <w:numId w:val="8"/>
                    </w:numPr>
                    <w:rPr>
                      <w:sz w:val="23"/>
                      <w:szCs w:val="23"/>
                    </w:rPr>
                  </w:pPr>
                  <w:r w:rsidRPr="00F43FB9">
                    <w:rPr>
                      <w:sz w:val="23"/>
                      <w:szCs w:val="23"/>
                    </w:rPr>
                    <w:t xml:space="preserve">Think in </w:t>
                  </w:r>
                  <w:r w:rsidR="00E67A53" w:rsidRPr="00F43FB9">
                    <w:rPr>
                      <w:sz w:val="23"/>
                      <w:szCs w:val="23"/>
                    </w:rPr>
                    <w:t>logic (think</w:t>
                  </w:r>
                  <w:r w:rsidRPr="00F43FB9">
                    <w:rPr>
                      <w:sz w:val="23"/>
                      <w:szCs w:val="23"/>
                    </w:rPr>
                    <w:t xml:space="preserve"> by </w:t>
                  </w:r>
                  <w:proofErr w:type="gramStart"/>
                  <w:r w:rsidRPr="00F43FB9">
                    <w:rPr>
                      <w:sz w:val="23"/>
                      <w:szCs w:val="23"/>
                    </w:rPr>
                    <w:t>themselves</w:t>
                  </w:r>
                  <w:proofErr w:type="gramEnd"/>
                  <w:r w:rsidRPr="00F43FB9">
                    <w:rPr>
                      <w:sz w:val="23"/>
                      <w:szCs w:val="23"/>
                    </w:rPr>
                    <w:t xml:space="preserve">). </w:t>
                  </w:r>
                </w:p>
                <w:p w:rsidR="00BE5E6D" w:rsidRPr="00F43FB9" w:rsidRDefault="00024924" w:rsidP="00F43FB9">
                  <w:pPr>
                    <w:pStyle w:val="Default"/>
                    <w:numPr>
                      <w:ilvl w:val="0"/>
                      <w:numId w:val="8"/>
                    </w:numPr>
                    <w:rPr>
                      <w:sz w:val="23"/>
                      <w:szCs w:val="23"/>
                    </w:rPr>
                  </w:pPr>
                  <w:r w:rsidRPr="00F43FB9">
                    <w:rPr>
                      <w:sz w:val="23"/>
                      <w:szCs w:val="23"/>
                    </w:rPr>
                    <w:t>Explain one’s idea and listen other’s  (Group discussion)</w:t>
                  </w:r>
                </w:p>
                <w:p w:rsidR="00BE5E6D" w:rsidRPr="00F43FB9" w:rsidRDefault="00024924" w:rsidP="00F43FB9">
                  <w:pPr>
                    <w:pStyle w:val="Default"/>
                    <w:numPr>
                      <w:ilvl w:val="0"/>
                      <w:numId w:val="8"/>
                    </w:numPr>
                    <w:rPr>
                      <w:sz w:val="23"/>
                      <w:szCs w:val="23"/>
                    </w:rPr>
                  </w:pPr>
                  <w:r w:rsidRPr="00F43FB9">
                    <w:rPr>
                      <w:sz w:val="23"/>
                      <w:szCs w:val="23"/>
                    </w:rPr>
                    <w:t xml:space="preserve">Summarize study contents </w:t>
                  </w:r>
                </w:p>
                <w:p w:rsidR="00BE5E6D" w:rsidRDefault="00024924" w:rsidP="00F43FB9">
                  <w:pPr>
                    <w:pStyle w:val="Default"/>
                    <w:numPr>
                      <w:ilvl w:val="0"/>
                      <w:numId w:val="8"/>
                    </w:numPr>
                    <w:rPr>
                      <w:sz w:val="23"/>
                      <w:szCs w:val="23"/>
                    </w:rPr>
                  </w:pPr>
                  <w:r w:rsidRPr="00F43FB9">
                    <w:rPr>
                      <w:sz w:val="23"/>
                      <w:szCs w:val="23"/>
                    </w:rPr>
                    <w:t xml:space="preserve">Practice </w:t>
                  </w:r>
                </w:p>
                <w:p w:rsidR="00F43FB9" w:rsidRDefault="00DC1C6F" w:rsidP="00DC1C6F">
                  <w:pPr>
                    <w:pStyle w:val="Default"/>
                    <w:numPr>
                      <w:ilvl w:val="0"/>
                      <w:numId w:val="4"/>
                    </w:numPr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Blackboard writing is done in a systematic way so for students to see the flow of the lesson. Blackboard is not erased until the end of the lesson.</w:t>
                  </w:r>
                </w:p>
                <w:p w:rsidR="003149D8" w:rsidRDefault="003149D8" w:rsidP="00DC1C6F">
                  <w:pPr>
                    <w:pStyle w:val="Default"/>
                    <w:numPr>
                      <w:ilvl w:val="0"/>
                      <w:numId w:val="4"/>
                    </w:numPr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Lesson Study and Lesson Modeling.</w:t>
                  </w:r>
                </w:p>
                <w:p w:rsidR="003149D8" w:rsidRDefault="003149D8" w:rsidP="003149D8">
                  <w:pPr>
                    <w:pStyle w:val="Default"/>
                    <w:ind w:left="360"/>
                    <w:rPr>
                      <w:sz w:val="23"/>
                      <w:szCs w:val="23"/>
                    </w:rPr>
                  </w:pPr>
                </w:p>
                <w:p w:rsidR="00DC1C6F" w:rsidRDefault="00DC1C6F" w:rsidP="00870E58">
                  <w:pPr>
                    <w:pStyle w:val="Default"/>
                    <w:ind w:left="360"/>
                    <w:rPr>
                      <w:sz w:val="23"/>
                      <w:szCs w:val="23"/>
                    </w:rPr>
                  </w:pPr>
                </w:p>
                <w:p w:rsidR="00F43FB9" w:rsidRPr="00F43FB9" w:rsidRDefault="00F43FB9" w:rsidP="00F43FB9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F43FB9" w:rsidRDefault="00F43FB9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850494" w:rsidRPr="00D27EB9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</w:pPr>
          </w:p>
        </w:tc>
      </w:tr>
      <w:tr w:rsidR="00850494" w:rsidRPr="00D27EB9" w:rsidTr="003149D8">
        <w:trPr>
          <w:trHeight w:val="70"/>
        </w:trPr>
        <w:tc>
          <w:tcPr>
            <w:tcW w:w="10221" w:type="dxa"/>
            <w:gridSpan w:val="2"/>
            <w:shd w:val="clear" w:color="auto" w:fill="auto"/>
            <w:noWrap/>
            <w:vAlign w:val="center"/>
          </w:tcPr>
          <w:p w:rsidR="00850494" w:rsidRPr="00CC188E" w:rsidRDefault="00CC188E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b/>
                <w:kern w:val="0"/>
                <w:sz w:val="22"/>
                <w:szCs w:val="22"/>
              </w:rPr>
            </w:pPr>
            <w:r w:rsidRPr="00CC188E">
              <w:rPr>
                <w:rFonts w:ascii="Palatino Linotype" w:eastAsia="MS PGothic" w:hAnsi="Palatino Linotype" w:cs="Arial"/>
                <w:b/>
                <w:kern w:val="0"/>
                <w:sz w:val="22"/>
                <w:szCs w:val="22"/>
              </w:rPr>
              <w:lastRenderedPageBreak/>
              <w:t>&lt; OUTPUTS</w:t>
            </w:r>
            <w:r w:rsidRPr="00CC188E">
              <w:rPr>
                <w:rFonts w:ascii="Palatino Linotype" w:eastAsia="MS PGothic" w:hAnsi="Palatino Linotype" w:cs="Arial" w:hint="eastAsia"/>
                <w:b/>
                <w:kern w:val="0"/>
                <w:sz w:val="22"/>
                <w:szCs w:val="22"/>
              </w:rPr>
              <w:t xml:space="preserve">  by applying your learning in </w:t>
            </w:r>
            <w:smartTag w:uri="urn:schemas-microsoft-com:office:smarttags" w:element="country-region">
              <w:smartTag w:uri="urn:schemas-microsoft-com:office:smarttags" w:element="place">
                <w:r w:rsidRPr="00CC188E">
                  <w:rPr>
                    <w:rFonts w:ascii="Palatino Linotype" w:eastAsia="MS PGothic" w:hAnsi="Palatino Linotype" w:cs="Arial" w:hint="eastAsia"/>
                    <w:b/>
                    <w:kern w:val="0"/>
                    <w:sz w:val="22"/>
                    <w:szCs w:val="22"/>
                  </w:rPr>
                  <w:t>Japan</w:t>
                </w:r>
              </w:smartTag>
            </w:smartTag>
            <w:r w:rsidR="00850494" w:rsidRPr="00CC188E">
              <w:rPr>
                <w:rFonts w:ascii="Palatino Linotype" w:eastAsia="MS PGothic" w:hAnsi="Palatino Linotype" w:cs="Arial"/>
                <w:b/>
                <w:kern w:val="0"/>
                <w:sz w:val="22"/>
                <w:szCs w:val="22"/>
              </w:rPr>
              <w:t>&gt;</w:t>
            </w:r>
          </w:p>
        </w:tc>
      </w:tr>
      <w:tr w:rsidR="00850494" w:rsidRPr="00D27EB9" w:rsidTr="00850494">
        <w:trPr>
          <w:trHeight w:val="300"/>
        </w:trPr>
        <w:tc>
          <w:tcPr>
            <w:tcW w:w="10221" w:type="dxa"/>
            <w:gridSpan w:val="2"/>
            <w:shd w:val="clear" w:color="auto" w:fill="auto"/>
            <w:noWrap/>
            <w:vAlign w:val="center"/>
          </w:tcPr>
          <w:p w:rsidR="00850494" w:rsidRPr="00D27EB9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</w:pPr>
            <w:r w:rsidRPr="00D27EB9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>Output 1</w:t>
            </w:r>
            <w:r w:rsidR="00E67A53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 xml:space="preserve">: </w:t>
            </w:r>
            <w:r w:rsidR="0077129A">
              <w:rPr>
                <w:rFonts w:ascii="Times New Roman" w:hAnsi="Times New Roman"/>
              </w:rPr>
              <w:t xml:space="preserve"> An y</w:t>
            </w:r>
            <w:r w:rsidR="00E67A53">
              <w:rPr>
                <w:rFonts w:ascii="Times New Roman" w:hAnsi="Times New Roman"/>
              </w:rPr>
              <w:t>early plan is being set in place and being implemented</w:t>
            </w:r>
          </w:p>
          <w:p w:rsidR="00850494" w:rsidRPr="00D27EB9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</w:pPr>
          </w:p>
          <w:p w:rsidR="00850494" w:rsidRPr="00D27EB9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</w:pPr>
            <w:r w:rsidRPr="00D27EB9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>Output 2</w:t>
            </w:r>
            <w:r w:rsidR="00E67A53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 xml:space="preserve">: </w:t>
            </w:r>
            <w:r w:rsidR="00E67A53">
              <w:rPr>
                <w:rFonts w:ascii="Times New Roman" w:hAnsi="Times New Roman"/>
              </w:rPr>
              <w:t xml:space="preserve"> Lessons are more students centered and students’ performance is improved.  </w:t>
            </w:r>
          </w:p>
          <w:p w:rsidR="00850494" w:rsidRPr="00D27EB9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</w:pPr>
            <w:r w:rsidRPr="00D27EB9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>.</w:t>
            </w:r>
          </w:p>
          <w:p w:rsidR="00850494" w:rsidRPr="00D27EB9" w:rsidRDefault="00E67A53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 xml:space="preserve">Output 3: </w:t>
            </w:r>
            <w:r>
              <w:rPr>
                <w:rFonts w:ascii="Times New Roman" w:hAnsi="Times New Roman"/>
              </w:rPr>
              <w:t xml:space="preserve"> Students’ attendance and interest in school is improved and an atmosphere of competition is created.</w:t>
            </w:r>
          </w:p>
          <w:p w:rsidR="00850494" w:rsidRPr="00D27EB9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</w:pPr>
          </w:p>
        </w:tc>
      </w:tr>
      <w:tr w:rsidR="00850494" w:rsidRPr="00D27EB9" w:rsidTr="00850494">
        <w:trPr>
          <w:trHeight w:val="285"/>
        </w:trPr>
        <w:tc>
          <w:tcPr>
            <w:tcW w:w="10221" w:type="dxa"/>
            <w:gridSpan w:val="2"/>
            <w:shd w:val="clear" w:color="auto" w:fill="auto"/>
            <w:noWrap/>
            <w:vAlign w:val="center"/>
          </w:tcPr>
          <w:p w:rsidR="00850494" w:rsidRPr="00ED33ED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b/>
                <w:kern w:val="0"/>
                <w:sz w:val="22"/>
                <w:szCs w:val="22"/>
              </w:rPr>
            </w:pPr>
            <w:r w:rsidRPr="00ED33ED">
              <w:rPr>
                <w:rFonts w:ascii="Palatino Linotype" w:eastAsia="MS PGothic" w:hAnsi="Palatino Linotype" w:cs="Arial"/>
                <w:b/>
                <w:kern w:val="0"/>
                <w:sz w:val="22"/>
                <w:szCs w:val="22"/>
              </w:rPr>
              <w:t>&lt; ACTIVITIES &gt;</w:t>
            </w:r>
          </w:p>
        </w:tc>
      </w:tr>
      <w:tr w:rsidR="00850494" w:rsidRPr="00D27EB9" w:rsidTr="00850494">
        <w:trPr>
          <w:trHeight w:val="582"/>
        </w:trPr>
        <w:tc>
          <w:tcPr>
            <w:tcW w:w="10221" w:type="dxa"/>
            <w:gridSpan w:val="2"/>
            <w:vMerge w:val="restart"/>
            <w:shd w:val="clear" w:color="auto" w:fill="auto"/>
            <w:noWrap/>
            <w:vAlign w:val="center"/>
          </w:tcPr>
          <w:p w:rsidR="00850494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D27EB9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>Output 1</w:t>
            </w:r>
            <w:r w:rsidR="00E67A53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 xml:space="preserve">: </w:t>
            </w:r>
            <w:r w:rsidR="00E67A53">
              <w:rPr>
                <w:rFonts w:ascii="Times New Roman" w:hAnsi="Times New Roman"/>
              </w:rPr>
              <w:t xml:space="preserve"> Curriculum and yearly plan is being set in place and being implemented</w:t>
            </w:r>
          </w:p>
          <w:p w:rsidR="00E67A53" w:rsidRPr="00D27EB9" w:rsidRDefault="00E67A53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 xml:space="preserve">Activity 1: </w:t>
            </w:r>
            <w:r w:rsidRPr="00D00E81">
              <w:rPr>
                <w:rFonts w:ascii="Times New Roman" w:hAnsi="Times New Roman"/>
                <w:b/>
              </w:rPr>
              <w:t>Annual Plan Development</w:t>
            </w:r>
          </w:p>
          <w:p w:rsidR="00E67A53" w:rsidRDefault="00172505" w:rsidP="00E67A53">
            <w:pPr>
              <w:numPr>
                <w:ilvl w:val="1"/>
                <w:numId w:val="9"/>
              </w:numPr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 review</w:t>
            </w:r>
            <w:r w:rsidR="00E67A53">
              <w:rPr>
                <w:rFonts w:ascii="Times New Roman" w:hAnsi="Times New Roman"/>
              </w:rPr>
              <w:t xml:space="preserve"> the content matter of subject context being offered at present school.</w:t>
            </w:r>
          </w:p>
          <w:p w:rsidR="00E67A53" w:rsidRDefault="00E67A53" w:rsidP="00E67A53">
            <w:pPr>
              <w:numPr>
                <w:ilvl w:val="1"/>
                <w:numId w:val="9"/>
              </w:numPr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 solicit training from minis</w:t>
            </w:r>
            <w:r w:rsidR="0077129A">
              <w:rPr>
                <w:rFonts w:ascii="Times New Roman" w:hAnsi="Times New Roman"/>
              </w:rPr>
              <w:t>try to set up school yearly plan.</w:t>
            </w:r>
          </w:p>
          <w:p w:rsidR="00E67A53" w:rsidRDefault="00E67A53" w:rsidP="00E67A53">
            <w:pPr>
              <w:numPr>
                <w:ilvl w:val="1"/>
                <w:numId w:val="9"/>
              </w:numPr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 conduct training workshops for teachers to com</w:t>
            </w:r>
            <w:r w:rsidR="0077129A">
              <w:rPr>
                <w:rFonts w:ascii="Times New Roman" w:hAnsi="Times New Roman"/>
              </w:rPr>
              <w:t>plete yearly plan per subject.</w:t>
            </w:r>
          </w:p>
          <w:p w:rsidR="00E67A53" w:rsidRDefault="00E67A53" w:rsidP="00E67A53">
            <w:pPr>
              <w:numPr>
                <w:ilvl w:val="1"/>
                <w:numId w:val="9"/>
              </w:numPr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To assign key persons to supervise teachers implementing the newly acquired </w:t>
            </w:r>
            <w:r w:rsidR="0077129A">
              <w:rPr>
                <w:rFonts w:ascii="Times New Roman" w:hAnsi="Times New Roman"/>
              </w:rPr>
              <w:t>yearly plan and</w:t>
            </w:r>
            <w:r>
              <w:rPr>
                <w:rFonts w:ascii="Times New Roman" w:hAnsi="Times New Roman"/>
              </w:rPr>
              <w:t xml:space="preserve"> for them to give weekly feedbacks.</w:t>
            </w:r>
          </w:p>
          <w:p w:rsidR="00850494" w:rsidRPr="00D27EB9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</w:pPr>
            <w:r w:rsidRPr="00D27EB9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>Output 2</w:t>
            </w:r>
            <w:r w:rsidR="00E67A53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>:</w:t>
            </w:r>
            <w:r w:rsidR="00E67A53">
              <w:rPr>
                <w:rFonts w:ascii="Times New Roman" w:hAnsi="Times New Roman"/>
              </w:rPr>
              <w:t xml:space="preserve"> Lessons are more students centered and students’ performance is improved</w:t>
            </w:r>
          </w:p>
          <w:p w:rsidR="00E67A53" w:rsidRDefault="00E67A53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>Activity 2:</w:t>
            </w:r>
            <w:r w:rsidR="00850494" w:rsidRPr="00D27EB9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Creation of Students Centered Lessons</w:t>
            </w:r>
          </w:p>
          <w:p w:rsidR="00E67A53" w:rsidRDefault="00E67A53" w:rsidP="00E67A53">
            <w:pPr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 Provide key teachers with in-service training in education pedagogy from MOE and </w:t>
            </w:r>
          </w:p>
          <w:p w:rsidR="00E67A53" w:rsidRDefault="00E67A53" w:rsidP="00E67A53">
            <w:pPr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Professional Educators.</w:t>
            </w:r>
          </w:p>
          <w:p w:rsidR="00E67A53" w:rsidRDefault="00E67A53" w:rsidP="00E67A53">
            <w:pPr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 Implement in-service training for teachers in education pedagogy within school from      </w:t>
            </w:r>
          </w:p>
          <w:p w:rsidR="00E67A53" w:rsidRDefault="00E67A53" w:rsidP="00E67A53">
            <w:pPr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proofErr w:type="gramStart"/>
            <w:r>
              <w:rPr>
                <w:rFonts w:ascii="Times New Roman" w:hAnsi="Times New Roman"/>
              </w:rPr>
              <w:t>teachers</w:t>
            </w:r>
            <w:proofErr w:type="gramEnd"/>
            <w:r>
              <w:rPr>
                <w:rFonts w:ascii="Times New Roman" w:hAnsi="Times New Roman"/>
              </w:rPr>
              <w:t xml:space="preserve"> that had acquired in-service training from external sources.</w:t>
            </w:r>
          </w:p>
          <w:p w:rsidR="00E67A53" w:rsidRDefault="00E67A53" w:rsidP="00E67A53">
            <w:pPr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 To conduct weekly supervision by Supervisory Committee to get feedback on teachers </w:t>
            </w:r>
          </w:p>
          <w:p w:rsidR="00E67A53" w:rsidRDefault="00E67A53" w:rsidP="00E67A53">
            <w:pPr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implementation of what they have acquire from training</w:t>
            </w:r>
          </w:p>
          <w:p w:rsidR="00E67A53" w:rsidRDefault="00E67A53" w:rsidP="00E67A53">
            <w:pPr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 Conduct lesson modeling among teachers at least twice per month so teachers can assess  </w:t>
            </w:r>
          </w:p>
          <w:p w:rsidR="00E67A53" w:rsidRDefault="00E67A53" w:rsidP="00E67A53">
            <w:pPr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proofErr w:type="gramStart"/>
            <w:r>
              <w:rPr>
                <w:rFonts w:ascii="Times New Roman" w:hAnsi="Times New Roman"/>
              </w:rPr>
              <w:t>each</w:t>
            </w:r>
            <w:proofErr w:type="gramEnd"/>
            <w:r>
              <w:rPr>
                <w:rFonts w:ascii="Times New Roman" w:hAnsi="Times New Roman"/>
              </w:rPr>
              <w:t xml:space="preserve"> other as a school and get constructive feedbacks from colleagues as a whole.</w:t>
            </w:r>
          </w:p>
          <w:p w:rsidR="00E00D78" w:rsidRDefault="00E67A53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>Output 3:</w:t>
            </w:r>
            <w:r w:rsidR="00E00D78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 xml:space="preserve"> </w:t>
            </w:r>
            <w:r w:rsidR="00E00D78">
              <w:rPr>
                <w:rFonts w:ascii="Times New Roman" w:hAnsi="Times New Roman"/>
              </w:rPr>
              <w:t>Students’ attendance and interest in school is improved and an atmosphere of competition is created.</w:t>
            </w:r>
          </w:p>
          <w:p w:rsidR="00850494" w:rsidRDefault="00E00D78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Times New Roman" w:hAnsi="Times New Roman"/>
                <w:b/>
              </w:rPr>
            </w:pPr>
            <w:r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>Activity 3</w:t>
            </w:r>
            <w:r w:rsidR="00E67A53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 xml:space="preserve"> </w:t>
            </w:r>
            <w:r w:rsidR="00E67A53">
              <w:rPr>
                <w:rFonts w:ascii="Times New Roman" w:hAnsi="Times New Roman"/>
                <w:b/>
              </w:rPr>
              <w:t>Improvement of Students’ Attendance To School</w:t>
            </w:r>
          </w:p>
          <w:p w:rsidR="00E00D78" w:rsidRDefault="00E00D78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Times New Roman" w:hAnsi="Times New Roman"/>
                <w:b/>
              </w:rPr>
            </w:pPr>
          </w:p>
          <w:p w:rsidR="003149D8" w:rsidRDefault="003149D8" w:rsidP="003149D8">
            <w:pPr>
              <w:spacing w:line="300" w:lineRule="exact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1  Create</w:t>
            </w:r>
            <w:proofErr w:type="gramEnd"/>
            <w:r>
              <w:rPr>
                <w:rFonts w:ascii="Times New Roman" w:hAnsi="Times New Roman"/>
              </w:rPr>
              <w:t xml:space="preserve"> dif</w:t>
            </w:r>
            <w:r w:rsidR="00026A22">
              <w:rPr>
                <w:rFonts w:ascii="Times New Roman" w:hAnsi="Times New Roman"/>
              </w:rPr>
              <w:t>ferent clubs for students. ( Pair</w:t>
            </w:r>
            <w:r>
              <w:rPr>
                <w:rFonts w:ascii="Times New Roman" w:hAnsi="Times New Roman"/>
              </w:rPr>
              <w:t xml:space="preserve"> Tutoring Club, Marching Band Club, School  </w:t>
            </w:r>
          </w:p>
          <w:p w:rsidR="003149D8" w:rsidRDefault="003149D8" w:rsidP="003149D8">
            <w:pPr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News Paper Club)</w:t>
            </w:r>
          </w:p>
          <w:p w:rsidR="003149D8" w:rsidRDefault="003149D8" w:rsidP="003149D8">
            <w:pPr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 Have tutoring classes set for students who may need help on assignments conducted by  </w:t>
            </w:r>
          </w:p>
          <w:p w:rsidR="003149D8" w:rsidRDefault="003149D8" w:rsidP="003149D8">
            <w:pPr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proofErr w:type="gramStart"/>
            <w:r>
              <w:rPr>
                <w:rFonts w:ascii="Times New Roman" w:hAnsi="Times New Roman"/>
              </w:rPr>
              <w:t>instructors</w:t>
            </w:r>
            <w:proofErr w:type="gramEnd"/>
            <w:r>
              <w:rPr>
                <w:rFonts w:ascii="Times New Roman" w:hAnsi="Times New Roman"/>
              </w:rPr>
              <w:t xml:space="preserve"> and tutoring club. (After Classes)</w:t>
            </w:r>
          </w:p>
          <w:p w:rsidR="003149D8" w:rsidRDefault="005E5E12" w:rsidP="003149D8">
            <w:pPr>
              <w:spacing w:line="300" w:lineRule="exact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3  Teachers</w:t>
            </w:r>
            <w:proofErr w:type="gramEnd"/>
            <w:r w:rsidR="003149D8">
              <w:rPr>
                <w:rFonts w:ascii="Times New Roman" w:hAnsi="Times New Roman"/>
              </w:rPr>
              <w:t xml:space="preserve"> provide extra-classes on reading and writing English.  Set      </w:t>
            </w:r>
          </w:p>
          <w:p w:rsidR="003149D8" w:rsidRDefault="003149D8" w:rsidP="003149D8">
            <w:pPr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proofErr w:type="gramStart"/>
            <w:r>
              <w:rPr>
                <w:rFonts w:ascii="Times New Roman" w:hAnsi="Times New Roman"/>
              </w:rPr>
              <w:t>incentives</w:t>
            </w:r>
            <w:proofErr w:type="gramEnd"/>
            <w:r>
              <w:rPr>
                <w:rFonts w:ascii="Times New Roman" w:hAnsi="Times New Roman"/>
              </w:rPr>
              <w:t xml:space="preserve"> for students to attend these classes. Tutoring club will be included to help with </w:t>
            </w:r>
          </w:p>
          <w:p w:rsidR="003149D8" w:rsidRDefault="003149D8" w:rsidP="003149D8">
            <w:pPr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proofErr w:type="gramStart"/>
            <w:r>
              <w:rPr>
                <w:rFonts w:ascii="Times New Roman" w:hAnsi="Times New Roman"/>
              </w:rPr>
              <w:t>classes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3149D8" w:rsidRDefault="003149D8" w:rsidP="003149D8">
            <w:pPr>
              <w:spacing w:line="300" w:lineRule="exact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4  Create</w:t>
            </w:r>
            <w:proofErr w:type="gramEnd"/>
            <w:r>
              <w:rPr>
                <w:rFonts w:ascii="Times New Roman" w:hAnsi="Times New Roman"/>
              </w:rPr>
              <w:t xml:space="preserve"> Math Olympiad and Debate Competition within school.  </w:t>
            </w:r>
          </w:p>
          <w:p w:rsidR="003149D8" w:rsidRDefault="003149D8" w:rsidP="003149D8">
            <w:pPr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  Divide students in Houses and create an atmosphere of sports competition</w:t>
            </w:r>
          </w:p>
          <w:p w:rsidR="00E67A53" w:rsidRPr="00D27EB9" w:rsidRDefault="00E67A53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</w:pPr>
          </w:p>
          <w:p w:rsidR="00850494" w:rsidRPr="00D27EB9" w:rsidRDefault="00850494" w:rsidP="00E67A53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</w:pPr>
            <w:r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 xml:space="preserve"> </w:t>
            </w:r>
          </w:p>
        </w:tc>
      </w:tr>
      <w:tr w:rsidR="00850494" w:rsidRPr="00D27EB9" w:rsidTr="00850494">
        <w:trPr>
          <w:trHeight w:val="582"/>
        </w:trPr>
        <w:tc>
          <w:tcPr>
            <w:tcW w:w="10221" w:type="dxa"/>
            <w:gridSpan w:val="2"/>
            <w:vMerge/>
            <w:shd w:val="clear" w:color="auto" w:fill="auto"/>
            <w:noWrap/>
            <w:vAlign w:val="center"/>
          </w:tcPr>
          <w:p w:rsidR="00850494" w:rsidRPr="00D27EB9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ind w:firstLineChars="100" w:firstLine="217"/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</w:pPr>
          </w:p>
        </w:tc>
      </w:tr>
      <w:tr w:rsidR="00850494" w:rsidRPr="00D27EB9" w:rsidTr="00850494">
        <w:trPr>
          <w:trHeight w:val="582"/>
        </w:trPr>
        <w:tc>
          <w:tcPr>
            <w:tcW w:w="10221" w:type="dxa"/>
            <w:gridSpan w:val="2"/>
            <w:vMerge/>
            <w:shd w:val="clear" w:color="auto" w:fill="auto"/>
            <w:noWrap/>
            <w:vAlign w:val="center"/>
          </w:tcPr>
          <w:p w:rsidR="00850494" w:rsidRPr="00D27EB9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ind w:firstLineChars="300" w:firstLine="650"/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</w:pPr>
          </w:p>
        </w:tc>
      </w:tr>
    </w:tbl>
    <w:p w:rsidR="00850494" w:rsidRDefault="00850494" w:rsidP="00850494">
      <w:pPr>
        <w:rPr>
          <w:rFonts w:ascii="Palatino Linotype" w:eastAsia="MS PGothic" w:hAnsi="Palatino Linotype" w:cs="Arial"/>
          <w:sz w:val="22"/>
          <w:szCs w:val="22"/>
        </w:rPr>
      </w:pPr>
    </w:p>
    <w:p w:rsidR="00850494" w:rsidRPr="00850494" w:rsidRDefault="00850494" w:rsidP="00850494">
      <w:pPr>
        <w:rPr>
          <w:rFonts w:ascii="Palatino Linotype" w:eastAsia="MS PGothic" w:hAnsi="Palatino Linotype" w:cs="Arial"/>
          <w:sz w:val="22"/>
          <w:szCs w:val="22"/>
        </w:rPr>
        <w:sectPr w:rsidR="00850494" w:rsidRPr="00850494" w:rsidSect="00850494">
          <w:pgSz w:w="11906" w:h="16838" w:code="9"/>
          <w:pgMar w:top="851" w:right="851" w:bottom="851" w:left="851" w:header="397" w:footer="397" w:gutter="0"/>
          <w:cols w:space="425"/>
          <w:docGrid w:type="linesAndChars" w:linePitch="291" w:charSpace="-690"/>
        </w:sectPr>
      </w:pPr>
    </w:p>
    <w:p w:rsidR="00850494" w:rsidRPr="00D27EB9" w:rsidRDefault="00850494" w:rsidP="00850494">
      <w:pPr>
        <w:rPr>
          <w:rFonts w:ascii="Palatino Linotype" w:eastAsia="MS PGothic" w:hAnsi="Palatino Linotype" w:cs="Arial"/>
          <w:sz w:val="22"/>
          <w:szCs w:val="22"/>
        </w:rPr>
      </w:pPr>
      <w:r w:rsidRPr="00D27EB9">
        <w:rPr>
          <w:rFonts w:ascii="Palatino Linotype" w:eastAsia="MS PGothic" w:hAnsi="Palatino Linotype" w:cs="Arial"/>
          <w:sz w:val="22"/>
          <w:szCs w:val="22"/>
        </w:rPr>
        <w:lastRenderedPageBreak/>
        <w:t>Plan of Operation</w:t>
      </w:r>
    </w:p>
    <w:tbl>
      <w:tblPr>
        <w:tblStyle w:val="TableGrid"/>
        <w:tblW w:w="12240" w:type="dxa"/>
        <w:tblInd w:w="108" w:type="dxa"/>
        <w:tblLayout w:type="fixed"/>
        <w:tblLook w:val="01E0"/>
      </w:tblPr>
      <w:tblGrid>
        <w:gridCol w:w="1440"/>
        <w:gridCol w:w="2160"/>
        <w:gridCol w:w="1890"/>
        <w:gridCol w:w="1170"/>
        <w:gridCol w:w="1890"/>
        <w:gridCol w:w="1530"/>
        <w:gridCol w:w="1350"/>
        <w:gridCol w:w="810"/>
      </w:tblGrid>
      <w:tr w:rsidR="007009F8" w:rsidRPr="00C332EF" w:rsidTr="007009F8">
        <w:tc>
          <w:tcPr>
            <w:tcW w:w="1440" w:type="dxa"/>
          </w:tcPr>
          <w:p w:rsidR="007009F8" w:rsidRDefault="007009F8" w:rsidP="00850494">
            <w:pPr>
              <w:jc w:val="center"/>
              <w:rPr>
                <w:rFonts w:ascii="Palatino Linotype" w:eastAsia="MS PGothic" w:hAnsi="Palatino Linotype" w:cs="Arial"/>
                <w:b/>
                <w:szCs w:val="21"/>
              </w:rPr>
            </w:pPr>
            <w:r w:rsidRPr="00C332EF">
              <w:rPr>
                <w:rFonts w:ascii="Palatino Linotype" w:eastAsia="MS PGothic" w:hAnsi="Palatino Linotype" w:cs="Arial"/>
                <w:b/>
                <w:szCs w:val="21"/>
              </w:rPr>
              <w:t>Output</w:t>
            </w:r>
          </w:p>
          <w:p w:rsidR="007009F8" w:rsidRPr="00C332EF" w:rsidRDefault="007009F8" w:rsidP="00850494">
            <w:pPr>
              <w:jc w:val="center"/>
              <w:rPr>
                <w:rFonts w:ascii="Palatino Linotype" w:eastAsia="MS PGothic" w:hAnsi="Palatino Linotype" w:cs="Arial"/>
                <w:b/>
                <w:szCs w:val="21"/>
              </w:rPr>
            </w:pPr>
            <w:r>
              <w:rPr>
                <w:rFonts w:ascii="Palatino Linotype" w:eastAsia="MS PGothic" w:hAnsi="Palatino Linotype" w:cs="Arial"/>
                <w:b/>
                <w:szCs w:val="21"/>
              </w:rPr>
              <w:t>N</w:t>
            </w:r>
            <w:r>
              <w:rPr>
                <w:rFonts w:ascii="Palatino Linotype" w:eastAsia="MS PGothic" w:hAnsi="Palatino Linotype" w:cs="Arial" w:hint="eastAsia"/>
                <w:b/>
                <w:szCs w:val="21"/>
              </w:rPr>
              <w:t>o.</w:t>
            </w:r>
          </w:p>
        </w:tc>
        <w:tc>
          <w:tcPr>
            <w:tcW w:w="2160" w:type="dxa"/>
          </w:tcPr>
          <w:p w:rsidR="007009F8" w:rsidRPr="00C332EF" w:rsidRDefault="007009F8" w:rsidP="00850494">
            <w:pPr>
              <w:jc w:val="center"/>
              <w:rPr>
                <w:rFonts w:ascii="Palatino Linotype" w:eastAsia="MS PGothic" w:hAnsi="Palatino Linotype" w:cs="Arial"/>
                <w:b/>
                <w:szCs w:val="21"/>
              </w:rPr>
            </w:pPr>
            <w:r w:rsidRPr="00C332EF">
              <w:rPr>
                <w:rFonts w:ascii="Palatino Linotype" w:eastAsia="MS PGothic" w:hAnsi="Palatino Linotype" w:cs="Arial"/>
                <w:b/>
                <w:szCs w:val="21"/>
              </w:rPr>
              <w:t>Activities</w:t>
            </w:r>
          </w:p>
        </w:tc>
        <w:tc>
          <w:tcPr>
            <w:tcW w:w="1890" w:type="dxa"/>
          </w:tcPr>
          <w:p w:rsidR="007009F8" w:rsidRPr="00C332EF" w:rsidRDefault="007009F8" w:rsidP="00850494">
            <w:pPr>
              <w:jc w:val="center"/>
              <w:rPr>
                <w:rFonts w:ascii="Palatino Linotype" w:eastAsia="MS PGothic" w:hAnsi="Palatino Linotype" w:cs="Arial"/>
                <w:b/>
                <w:szCs w:val="21"/>
              </w:rPr>
            </w:pPr>
            <w:r w:rsidRPr="00C332EF">
              <w:rPr>
                <w:rFonts w:ascii="Palatino Linotype" w:eastAsia="MS PGothic" w:hAnsi="Palatino Linotype" w:cs="Arial"/>
                <w:b/>
                <w:szCs w:val="21"/>
              </w:rPr>
              <w:t>Expected results</w:t>
            </w:r>
          </w:p>
        </w:tc>
        <w:tc>
          <w:tcPr>
            <w:tcW w:w="1170" w:type="dxa"/>
          </w:tcPr>
          <w:p w:rsidR="007009F8" w:rsidRPr="00C332EF" w:rsidRDefault="007009F8" w:rsidP="00850494">
            <w:pPr>
              <w:jc w:val="center"/>
              <w:rPr>
                <w:rFonts w:ascii="Palatino Linotype" w:eastAsia="MS PGothic" w:hAnsi="Palatino Linotype" w:cs="Arial"/>
                <w:b/>
                <w:szCs w:val="21"/>
              </w:rPr>
            </w:pPr>
            <w:r>
              <w:rPr>
                <w:rFonts w:ascii="Palatino Linotype" w:eastAsia="MS PGothic" w:hAnsi="Palatino Linotype" w:cs="Arial"/>
                <w:b/>
                <w:szCs w:val="21"/>
              </w:rPr>
              <w:t>Time Schedule</w:t>
            </w:r>
          </w:p>
        </w:tc>
        <w:tc>
          <w:tcPr>
            <w:tcW w:w="1890" w:type="dxa"/>
          </w:tcPr>
          <w:p w:rsidR="007009F8" w:rsidRPr="00C332EF" w:rsidRDefault="007009F8" w:rsidP="00850494">
            <w:pPr>
              <w:jc w:val="center"/>
              <w:rPr>
                <w:rFonts w:ascii="Palatino Linotype" w:eastAsia="MS PGothic" w:hAnsi="Palatino Linotype" w:cs="Arial"/>
                <w:b/>
                <w:szCs w:val="21"/>
              </w:rPr>
            </w:pPr>
            <w:r w:rsidRPr="00C332EF">
              <w:rPr>
                <w:rFonts w:ascii="Palatino Linotype" w:eastAsia="MS PGothic" w:hAnsi="Palatino Linotype" w:cs="Arial"/>
                <w:b/>
                <w:szCs w:val="21"/>
              </w:rPr>
              <w:t>Persons in charge</w:t>
            </w:r>
          </w:p>
        </w:tc>
        <w:tc>
          <w:tcPr>
            <w:tcW w:w="1530" w:type="dxa"/>
          </w:tcPr>
          <w:p w:rsidR="007009F8" w:rsidRPr="00C332EF" w:rsidRDefault="007009F8" w:rsidP="00850494">
            <w:pPr>
              <w:jc w:val="center"/>
              <w:rPr>
                <w:rFonts w:ascii="Palatino Linotype" w:eastAsia="MS PGothic" w:hAnsi="Palatino Linotype" w:cs="Arial"/>
                <w:b/>
                <w:szCs w:val="21"/>
              </w:rPr>
            </w:pPr>
            <w:r w:rsidRPr="00C332EF">
              <w:rPr>
                <w:rFonts w:ascii="Palatino Linotype" w:eastAsia="MS PGothic" w:hAnsi="Palatino Linotype" w:cs="Arial"/>
                <w:b/>
                <w:szCs w:val="21"/>
              </w:rPr>
              <w:t>Implementers</w:t>
            </w:r>
          </w:p>
        </w:tc>
        <w:tc>
          <w:tcPr>
            <w:tcW w:w="1350" w:type="dxa"/>
          </w:tcPr>
          <w:p w:rsidR="007009F8" w:rsidRPr="00C332EF" w:rsidRDefault="007009F8" w:rsidP="00850494">
            <w:pPr>
              <w:jc w:val="center"/>
              <w:rPr>
                <w:rFonts w:ascii="Palatino Linotype" w:eastAsia="MS PGothic" w:hAnsi="Palatino Linotype" w:cs="Arial"/>
                <w:b/>
                <w:szCs w:val="21"/>
              </w:rPr>
            </w:pPr>
            <w:r w:rsidRPr="00C332EF">
              <w:rPr>
                <w:rFonts w:ascii="Palatino Linotype" w:eastAsia="MS PGothic" w:hAnsi="Palatino Linotype" w:cs="Arial"/>
                <w:b/>
                <w:szCs w:val="21"/>
              </w:rPr>
              <w:t>Materials, equipments</w:t>
            </w:r>
          </w:p>
        </w:tc>
        <w:tc>
          <w:tcPr>
            <w:tcW w:w="810" w:type="dxa"/>
          </w:tcPr>
          <w:p w:rsidR="007009F8" w:rsidRPr="00C332EF" w:rsidRDefault="007009F8" w:rsidP="00850494">
            <w:pPr>
              <w:jc w:val="center"/>
              <w:rPr>
                <w:rFonts w:ascii="Palatino Linotype" w:eastAsia="MS PGothic" w:hAnsi="Palatino Linotype" w:cs="Arial"/>
                <w:b/>
                <w:szCs w:val="21"/>
              </w:rPr>
            </w:pPr>
            <w:r w:rsidRPr="00C332EF">
              <w:rPr>
                <w:rFonts w:ascii="Palatino Linotype" w:eastAsia="MS PGothic" w:hAnsi="Palatino Linotype" w:cs="Arial"/>
                <w:b/>
                <w:szCs w:val="21"/>
              </w:rPr>
              <w:t>Budget</w:t>
            </w:r>
          </w:p>
        </w:tc>
      </w:tr>
      <w:tr w:rsidR="007009F8" w:rsidRPr="00D27EB9" w:rsidTr="007009F8">
        <w:tc>
          <w:tcPr>
            <w:tcW w:w="1440" w:type="dxa"/>
          </w:tcPr>
          <w:p w:rsidR="007009F8" w:rsidRDefault="007009F8" w:rsidP="003149D8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D27EB9"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>Output 1</w:t>
            </w:r>
            <w:r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/>
              </w:rPr>
              <w:t xml:space="preserve"> Curriculum and yearly plan is being set in place and being implemented</w:t>
            </w:r>
          </w:p>
          <w:p w:rsidR="007009F8" w:rsidRPr="00D27EB9" w:rsidRDefault="007009F8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  <w:p w:rsidR="007009F8" w:rsidRPr="00D27EB9" w:rsidRDefault="007009F8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  <w:p w:rsidR="007009F8" w:rsidRPr="00D27EB9" w:rsidRDefault="007009F8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  <w:p w:rsidR="007009F8" w:rsidRPr="00D27EB9" w:rsidRDefault="007009F8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7009F8" w:rsidRDefault="007009F8" w:rsidP="00591CDA">
            <w:pPr>
              <w:pStyle w:val="ListParagraph"/>
              <w:numPr>
                <w:ilvl w:val="0"/>
                <w:numId w:val="12"/>
              </w:numPr>
              <w:spacing w:line="300" w:lineRule="exact"/>
            </w:pPr>
            <w:r>
              <w:t>To review</w:t>
            </w:r>
            <w:r w:rsidRPr="00591CDA">
              <w:t xml:space="preserve"> the content matter of subject context being offered at present school.</w:t>
            </w:r>
          </w:p>
          <w:p w:rsidR="001D00C1" w:rsidRDefault="001D00C1" w:rsidP="001D00C1">
            <w:pPr>
              <w:spacing w:line="300" w:lineRule="exact"/>
            </w:pPr>
          </w:p>
          <w:p w:rsidR="001D00C1" w:rsidRDefault="001D00C1" w:rsidP="001D00C1">
            <w:pPr>
              <w:pStyle w:val="ListParagraph"/>
              <w:spacing w:line="300" w:lineRule="exact"/>
              <w:ind w:left="360"/>
            </w:pPr>
          </w:p>
          <w:p w:rsidR="001D00C1" w:rsidRDefault="001D00C1" w:rsidP="001D00C1">
            <w:pPr>
              <w:pStyle w:val="ListParagraph"/>
              <w:spacing w:line="300" w:lineRule="exact"/>
              <w:ind w:left="360"/>
            </w:pPr>
          </w:p>
          <w:p w:rsidR="001D00C1" w:rsidRDefault="001D00C1" w:rsidP="001D00C1">
            <w:pPr>
              <w:pStyle w:val="ListParagraph"/>
              <w:spacing w:line="300" w:lineRule="exact"/>
              <w:ind w:left="360"/>
            </w:pPr>
          </w:p>
          <w:p w:rsidR="001D00C1" w:rsidRDefault="001D00C1" w:rsidP="001D00C1">
            <w:pPr>
              <w:pStyle w:val="ListParagraph"/>
              <w:spacing w:line="300" w:lineRule="exact"/>
              <w:ind w:left="360"/>
            </w:pPr>
          </w:p>
          <w:p w:rsidR="001D00C1" w:rsidRDefault="001D00C1" w:rsidP="001D00C1">
            <w:pPr>
              <w:pStyle w:val="ListParagraph"/>
              <w:spacing w:line="300" w:lineRule="exact"/>
              <w:ind w:left="360"/>
            </w:pPr>
          </w:p>
          <w:p w:rsidR="001D00C1" w:rsidRDefault="007009F8" w:rsidP="00591CDA">
            <w:pPr>
              <w:pStyle w:val="ListParagraph"/>
              <w:numPr>
                <w:ilvl w:val="0"/>
                <w:numId w:val="12"/>
              </w:numPr>
              <w:spacing w:line="300" w:lineRule="exact"/>
            </w:pPr>
            <w:r w:rsidRPr="00591CDA">
              <w:t>To solicit training from mini</w:t>
            </w:r>
            <w:r w:rsidR="001D00C1">
              <w:t>stry to set up yearly plan</w:t>
            </w:r>
          </w:p>
          <w:p w:rsidR="007009F8" w:rsidRPr="00591CDA" w:rsidRDefault="007009F8" w:rsidP="001D00C1">
            <w:pPr>
              <w:pStyle w:val="ListParagraph"/>
              <w:spacing w:line="300" w:lineRule="exact"/>
              <w:ind w:left="360"/>
            </w:pPr>
          </w:p>
          <w:p w:rsidR="007009F8" w:rsidRPr="00591CDA" w:rsidRDefault="007009F8" w:rsidP="00591CDA">
            <w:pPr>
              <w:pStyle w:val="ListParagraph"/>
              <w:numPr>
                <w:ilvl w:val="0"/>
                <w:numId w:val="12"/>
              </w:numPr>
              <w:spacing w:line="300" w:lineRule="exact"/>
            </w:pPr>
            <w:r w:rsidRPr="00591CDA">
              <w:t>To conduct training workshops for teachers to complete a yearly plan for subject based on the curriculum created.</w:t>
            </w:r>
          </w:p>
          <w:p w:rsidR="007009F8" w:rsidRPr="00591CDA" w:rsidRDefault="007009F8" w:rsidP="00591CDA">
            <w:pPr>
              <w:pStyle w:val="ListParagraph"/>
              <w:numPr>
                <w:ilvl w:val="0"/>
                <w:numId w:val="12"/>
              </w:numPr>
              <w:spacing w:line="300" w:lineRule="exact"/>
            </w:pPr>
            <w:r w:rsidRPr="00591CDA">
              <w:t xml:space="preserve">To assign key persons to supervise teachers implementing the newly </w:t>
            </w:r>
            <w:r w:rsidRPr="00591CDA">
              <w:lastRenderedPageBreak/>
              <w:t>acquired curriculum and for them to give weekly feedbacks.</w:t>
            </w:r>
          </w:p>
          <w:p w:rsidR="007009F8" w:rsidRPr="00D27EB9" w:rsidRDefault="007009F8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:rsidR="007009F8" w:rsidRDefault="007009F8" w:rsidP="009B067F">
            <w:pPr>
              <w:rPr>
                <w:rFonts w:eastAsia="MS PGothic"/>
                <w:sz w:val="22"/>
                <w:szCs w:val="22"/>
              </w:rPr>
            </w:pPr>
            <w:r>
              <w:rPr>
                <w:rFonts w:eastAsia="MS PGothic"/>
                <w:sz w:val="22"/>
                <w:szCs w:val="22"/>
              </w:rPr>
              <w:lastRenderedPageBreak/>
              <w:t>-</w:t>
            </w:r>
            <w:r w:rsidRPr="009B067F">
              <w:rPr>
                <w:rFonts w:eastAsia="MS PGothic"/>
                <w:sz w:val="22"/>
                <w:szCs w:val="22"/>
              </w:rPr>
              <w:t>Have a meeting with manager to present proposal of curriculum revision</w:t>
            </w:r>
          </w:p>
          <w:p w:rsidR="007009F8" w:rsidRDefault="007009F8" w:rsidP="009B067F">
            <w:pPr>
              <w:rPr>
                <w:rFonts w:eastAsia="MS PGothic"/>
                <w:sz w:val="22"/>
                <w:szCs w:val="22"/>
              </w:rPr>
            </w:pPr>
            <w:r>
              <w:rPr>
                <w:rFonts w:eastAsia="MS PGothic"/>
                <w:sz w:val="22"/>
                <w:szCs w:val="22"/>
              </w:rPr>
              <w:t>-Ministry to approve curriculum or recommend one.</w:t>
            </w:r>
          </w:p>
          <w:p w:rsidR="007009F8" w:rsidRDefault="007009F8" w:rsidP="009B067F">
            <w:pPr>
              <w:rPr>
                <w:rFonts w:eastAsia="MS PGothic"/>
                <w:sz w:val="22"/>
                <w:szCs w:val="22"/>
              </w:rPr>
            </w:pPr>
          </w:p>
          <w:p w:rsidR="005D3495" w:rsidRDefault="005D3495" w:rsidP="009B067F">
            <w:pPr>
              <w:rPr>
                <w:rFonts w:eastAsia="MS PGothic"/>
                <w:sz w:val="22"/>
                <w:szCs w:val="22"/>
              </w:rPr>
            </w:pPr>
          </w:p>
          <w:p w:rsidR="001D00C1" w:rsidRDefault="001D00C1" w:rsidP="009B067F">
            <w:pPr>
              <w:rPr>
                <w:rFonts w:eastAsia="MS PGothic"/>
                <w:sz w:val="22"/>
                <w:szCs w:val="22"/>
              </w:rPr>
            </w:pPr>
          </w:p>
          <w:p w:rsidR="007009F8" w:rsidRDefault="007009F8" w:rsidP="009B067F">
            <w:pPr>
              <w:rPr>
                <w:rFonts w:eastAsia="MS PGothic"/>
                <w:sz w:val="22"/>
                <w:szCs w:val="22"/>
              </w:rPr>
            </w:pPr>
            <w:r>
              <w:rPr>
                <w:rFonts w:eastAsia="MS PGothic"/>
                <w:sz w:val="22"/>
                <w:szCs w:val="22"/>
              </w:rPr>
              <w:t>MOE meet demands for training</w:t>
            </w:r>
          </w:p>
          <w:p w:rsidR="007009F8" w:rsidRDefault="007009F8" w:rsidP="009B067F">
            <w:pPr>
              <w:rPr>
                <w:rFonts w:eastAsia="MS PGothic"/>
                <w:sz w:val="22"/>
                <w:szCs w:val="22"/>
              </w:rPr>
            </w:pPr>
          </w:p>
          <w:p w:rsidR="007009F8" w:rsidRDefault="007009F8" w:rsidP="009B067F">
            <w:pPr>
              <w:rPr>
                <w:rFonts w:eastAsia="MS PGothic"/>
                <w:sz w:val="22"/>
                <w:szCs w:val="22"/>
              </w:rPr>
            </w:pPr>
          </w:p>
          <w:p w:rsidR="007009F8" w:rsidRDefault="007009F8" w:rsidP="008D0F24">
            <w:pPr>
              <w:rPr>
                <w:rFonts w:eastAsia="MS PGothic"/>
                <w:sz w:val="22"/>
                <w:szCs w:val="22"/>
              </w:rPr>
            </w:pPr>
            <w:r>
              <w:rPr>
                <w:rFonts w:eastAsia="MS PGothic"/>
                <w:sz w:val="22"/>
                <w:szCs w:val="22"/>
              </w:rPr>
              <w:t>-Have teachers’ full cooperation and expect them to complete task</w:t>
            </w:r>
          </w:p>
          <w:p w:rsidR="007009F8" w:rsidRDefault="007009F8" w:rsidP="008D0F24">
            <w:pPr>
              <w:rPr>
                <w:rFonts w:eastAsia="MS PGothic"/>
                <w:sz w:val="22"/>
                <w:szCs w:val="22"/>
              </w:rPr>
            </w:pPr>
          </w:p>
          <w:p w:rsidR="007009F8" w:rsidRDefault="007009F8" w:rsidP="008D0F24">
            <w:pPr>
              <w:rPr>
                <w:rFonts w:eastAsia="MS PGothic"/>
                <w:sz w:val="22"/>
                <w:szCs w:val="22"/>
              </w:rPr>
            </w:pPr>
          </w:p>
          <w:p w:rsidR="007009F8" w:rsidRDefault="007009F8" w:rsidP="008D0F24">
            <w:pPr>
              <w:rPr>
                <w:rFonts w:eastAsia="MS PGothic"/>
                <w:sz w:val="22"/>
                <w:szCs w:val="22"/>
              </w:rPr>
            </w:pPr>
          </w:p>
          <w:p w:rsidR="007009F8" w:rsidRPr="008D0F24" w:rsidRDefault="007009F8" w:rsidP="008D0F24">
            <w:pPr>
              <w:rPr>
                <w:rFonts w:eastAsia="MS PGothic"/>
                <w:sz w:val="22"/>
                <w:szCs w:val="22"/>
              </w:rPr>
            </w:pPr>
          </w:p>
          <w:p w:rsidR="007009F8" w:rsidRDefault="007009F8" w:rsidP="009B067F">
            <w:pPr>
              <w:rPr>
                <w:rFonts w:eastAsia="MS PGothic"/>
                <w:sz w:val="22"/>
                <w:szCs w:val="22"/>
              </w:rPr>
            </w:pPr>
          </w:p>
          <w:p w:rsidR="007009F8" w:rsidRDefault="007009F8" w:rsidP="009B067F">
            <w:pPr>
              <w:rPr>
                <w:rFonts w:eastAsia="MS PGothic"/>
                <w:sz w:val="22"/>
                <w:szCs w:val="22"/>
              </w:rPr>
            </w:pPr>
            <w:r>
              <w:rPr>
                <w:rFonts w:eastAsia="MS PGothic"/>
                <w:sz w:val="22"/>
                <w:szCs w:val="22"/>
              </w:rPr>
              <w:t>Supervision is conducted by assigned teachers</w:t>
            </w:r>
          </w:p>
          <w:p w:rsidR="007009F8" w:rsidRDefault="007009F8" w:rsidP="009B067F">
            <w:pPr>
              <w:rPr>
                <w:rFonts w:eastAsia="MS PGothic"/>
                <w:sz w:val="22"/>
                <w:szCs w:val="22"/>
              </w:rPr>
            </w:pPr>
          </w:p>
          <w:p w:rsidR="007009F8" w:rsidRDefault="007009F8" w:rsidP="009B067F">
            <w:pPr>
              <w:rPr>
                <w:rFonts w:eastAsia="MS PGothic"/>
                <w:sz w:val="22"/>
                <w:szCs w:val="22"/>
              </w:rPr>
            </w:pPr>
          </w:p>
          <w:p w:rsidR="007009F8" w:rsidRDefault="007009F8" w:rsidP="009B067F">
            <w:pPr>
              <w:rPr>
                <w:rFonts w:eastAsia="MS PGothic"/>
                <w:sz w:val="22"/>
                <w:szCs w:val="22"/>
              </w:rPr>
            </w:pPr>
          </w:p>
          <w:p w:rsidR="007009F8" w:rsidRDefault="007009F8" w:rsidP="009B067F">
            <w:pPr>
              <w:rPr>
                <w:rFonts w:eastAsia="MS PGothic"/>
                <w:sz w:val="22"/>
                <w:szCs w:val="22"/>
              </w:rPr>
            </w:pPr>
          </w:p>
          <w:p w:rsidR="007009F8" w:rsidRDefault="007009F8" w:rsidP="009B067F">
            <w:pPr>
              <w:rPr>
                <w:rFonts w:eastAsia="MS PGothic"/>
                <w:sz w:val="22"/>
                <w:szCs w:val="22"/>
              </w:rPr>
            </w:pPr>
          </w:p>
          <w:p w:rsidR="007009F8" w:rsidRDefault="007009F8" w:rsidP="009B067F">
            <w:pPr>
              <w:rPr>
                <w:rFonts w:eastAsia="MS PGothic"/>
                <w:sz w:val="22"/>
                <w:szCs w:val="22"/>
              </w:rPr>
            </w:pPr>
          </w:p>
          <w:p w:rsidR="007009F8" w:rsidRDefault="007009F8" w:rsidP="009B067F">
            <w:pPr>
              <w:rPr>
                <w:rFonts w:eastAsia="MS PGothic"/>
                <w:sz w:val="22"/>
                <w:szCs w:val="22"/>
              </w:rPr>
            </w:pPr>
          </w:p>
          <w:p w:rsidR="007009F8" w:rsidRDefault="007009F8" w:rsidP="009B067F">
            <w:pPr>
              <w:rPr>
                <w:rFonts w:eastAsia="MS PGothic"/>
                <w:sz w:val="22"/>
                <w:szCs w:val="22"/>
              </w:rPr>
            </w:pPr>
          </w:p>
          <w:p w:rsidR="007009F8" w:rsidRDefault="007009F8" w:rsidP="009B067F">
            <w:pPr>
              <w:rPr>
                <w:rFonts w:eastAsia="MS PGothic"/>
                <w:sz w:val="22"/>
                <w:szCs w:val="22"/>
              </w:rPr>
            </w:pPr>
          </w:p>
          <w:p w:rsidR="007009F8" w:rsidRPr="009B067F" w:rsidRDefault="007009F8" w:rsidP="009B067F">
            <w:pPr>
              <w:rPr>
                <w:rFonts w:eastAsia="MS PGothic"/>
                <w:sz w:val="22"/>
                <w:szCs w:val="22"/>
              </w:rPr>
            </w:pPr>
          </w:p>
        </w:tc>
        <w:tc>
          <w:tcPr>
            <w:tcW w:w="1170" w:type="dxa"/>
          </w:tcPr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  <w:r>
              <w:rPr>
                <w:rFonts w:ascii="Times New Roman" w:eastAsia="MS PGothic" w:hAnsi="Times New Roman"/>
                <w:sz w:val="22"/>
                <w:szCs w:val="22"/>
              </w:rPr>
              <w:lastRenderedPageBreak/>
              <w:t>Third Week of</w:t>
            </w:r>
            <w:r w:rsidRPr="00172505">
              <w:rPr>
                <w:rFonts w:ascii="Times New Roman" w:eastAsia="MS PGothic" w:hAnsi="Times New Roman"/>
                <w:sz w:val="22"/>
                <w:szCs w:val="22"/>
              </w:rPr>
              <w:t xml:space="preserve"> March 2012</w:t>
            </w: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1D00C1" w:rsidRDefault="001D00C1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1D00C1" w:rsidRDefault="001D00C1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1D00C1" w:rsidRDefault="001D00C1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1D00C1" w:rsidRDefault="001D00C1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5D3495" w:rsidRDefault="005D3495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9038EC" w:rsidRDefault="009038EC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  <w:r>
              <w:rPr>
                <w:rFonts w:ascii="Times New Roman" w:eastAsia="MS PGothic" w:hAnsi="Times New Roman"/>
                <w:sz w:val="22"/>
                <w:szCs w:val="22"/>
              </w:rPr>
              <w:t>Second Week of July</w:t>
            </w:r>
            <w:r w:rsidR="0053327C">
              <w:rPr>
                <w:rFonts w:ascii="Times New Roman" w:eastAsia="MS PGothic" w:hAnsi="Times New Roman"/>
                <w:sz w:val="22"/>
                <w:szCs w:val="22"/>
              </w:rPr>
              <w:t xml:space="preserve"> 2012</w:t>
            </w: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  <w:r>
              <w:rPr>
                <w:rFonts w:ascii="Times New Roman" w:eastAsia="MS PGothic" w:hAnsi="Times New Roman"/>
                <w:sz w:val="22"/>
                <w:szCs w:val="22"/>
              </w:rPr>
              <w:t>Mid-August</w:t>
            </w:r>
            <w:r w:rsidR="0053327C">
              <w:rPr>
                <w:rFonts w:ascii="Times New Roman" w:eastAsia="MS PGothic" w:hAnsi="Times New Roman"/>
                <w:sz w:val="22"/>
                <w:szCs w:val="22"/>
              </w:rPr>
              <w:t xml:space="preserve"> 2012</w:t>
            </w: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Pr="00172505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  <w:r>
              <w:rPr>
                <w:rFonts w:ascii="Times New Roman" w:eastAsia="MS PGothic" w:hAnsi="Times New Roman"/>
                <w:sz w:val="22"/>
                <w:szCs w:val="22"/>
              </w:rPr>
              <w:t>Starts on September 2012</w:t>
            </w:r>
          </w:p>
        </w:tc>
        <w:tc>
          <w:tcPr>
            <w:tcW w:w="1890" w:type="dxa"/>
          </w:tcPr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  <w:r>
              <w:rPr>
                <w:rFonts w:ascii="Times New Roman" w:eastAsia="MS PGothic" w:hAnsi="Times New Roman"/>
                <w:sz w:val="22"/>
                <w:szCs w:val="22"/>
              </w:rPr>
              <w:t>-Pre-Vocational Teachers</w:t>
            </w: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1D00C1" w:rsidRDefault="001D00C1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1D00C1" w:rsidRDefault="001D00C1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1D00C1" w:rsidRDefault="001D00C1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5D3495" w:rsidRDefault="005D3495" w:rsidP="008D0F2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1D00C1" w:rsidRDefault="001D00C1" w:rsidP="008D0F2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D0F24">
            <w:pPr>
              <w:rPr>
                <w:rFonts w:ascii="Times New Roman" w:eastAsia="MS PGothic" w:hAnsi="Times New Roman"/>
                <w:sz w:val="22"/>
                <w:szCs w:val="22"/>
              </w:rPr>
            </w:pPr>
            <w:r>
              <w:rPr>
                <w:rFonts w:ascii="Times New Roman" w:eastAsia="MS PGothic" w:hAnsi="Times New Roman"/>
                <w:sz w:val="22"/>
                <w:szCs w:val="22"/>
              </w:rPr>
              <w:t>Pre-Vocational Teachers</w:t>
            </w:r>
          </w:p>
          <w:p w:rsidR="007009F8" w:rsidRDefault="007009F8" w:rsidP="008D0F2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D0F2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D0F2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D0F24">
            <w:pPr>
              <w:rPr>
                <w:rFonts w:ascii="Times New Roman" w:eastAsia="MS PGothic" w:hAnsi="Times New Roman"/>
                <w:sz w:val="22"/>
                <w:szCs w:val="22"/>
              </w:rPr>
            </w:pPr>
            <w:r>
              <w:rPr>
                <w:rFonts w:ascii="Times New Roman" w:eastAsia="MS PGothic" w:hAnsi="Times New Roman"/>
                <w:sz w:val="22"/>
                <w:szCs w:val="22"/>
              </w:rPr>
              <w:t>Pre-Vocational Teachers</w:t>
            </w:r>
          </w:p>
          <w:p w:rsidR="007009F8" w:rsidRDefault="007009F8" w:rsidP="008D0F2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D0F2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D0F2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D0F2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D0F2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D0F2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D0F2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Pr="00172505" w:rsidRDefault="00A502AF" w:rsidP="008D0F24">
            <w:pPr>
              <w:rPr>
                <w:rFonts w:ascii="Times New Roman" w:eastAsia="MS PGothic" w:hAnsi="Times New Roman"/>
                <w:sz w:val="22"/>
                <w:szCs w:val="22"/>
              </w:rPr>
            </w:pPr>
            <w:r>
              <w:rPr>
                <w:rFonts w:ascii="Times New Roman" w:eastAsia="MS PGothic" w:hAnsi="Times New Roman"/>
                <w:sz w:val="22"/>
                <w:szCs w:val="22"/>
              </w:rPr>
              <w:t>Antonio Aragon</w:t>
            </w:r>
          </w:p>
        </w:tc>
        <w:tc>
          <w:tcPr>
            <w:tcW w:w="1530" w:type="dxa"/>
          </w:tcPr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  <w:r>
              <w:rPr>
                <w:rFonts w:ascii="Times New Roman" w:eastAsia="MS PGothic" w:hAnsi="Times New Roman"/>
                <w:sz w:val="22"/>
                <w:szCs w:val="22"/>
              </w:rPr>
              <w:t>-</w:t>
            </w:r>
            <w:r w:rsidR="005D3495">
              <w:rPr>
                <w:rFonts w:ascii="Times New Roman" w:eastAsia="MS PGothic" w:hAnsi="Times New Roman"/>
                <w:sz w:val="22"/>
                <w:szCs w:val="22"/>
              </w:rPr>
              <w:t>Pre-Vocational Teachers</w:t>
            </w: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1D00C1" w:rsidRDefault="001D00C1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1D00C1" w:rsidRDefault="001D00C1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1D00C1" w:rsidRDefault="001D00C1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1D00C1" w:rsidRDefault="001D00C1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1D00C1" w:rsidRDefault="001D00C1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  <w:r>
              <w:rPr>
                <w:rFonts w:ascii="Times New Roman" w:eastAsia="MS PGothic" w:hAnsi="Times New Roman"/>
                <w:sz w:val="22"/>
                <w:szCs w:val="22"/>
              </w:rPr>
              <w:t>MOE</w:t>
            </w: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928CD" w:rsidRDefault="007928CD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  <w:r>
              <w:rPr>
                <w:rFonts w:ascii="Times New Roman" w:eastAsia="MS PGothic" w:hAnsi="Times New Roman"/>
                <w:sz w:val="22"/>
                <w:szCs w:val="22"/>
              </w:rPr>
              <w:t>Pre-Vocational Teachers</w:t>
            </w: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301C92" w:rsidRDefault="00301C92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301C92" w:rsidRDefault="00301C92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301C92" w:rsidRDefault="00301C92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301C92" w:rsidRDefault="00301C92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301C92" w:rsidRDefault="00301C92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Pr="00172505" w:rsidRDefault="00A502AF" w:rsidP="00A502AF">
            <w:pPr>
              <w:rPr>
                <w:rFonts w:ascii="Times New Roman" w:eastAsia="MS PGothic" w:hAnsi="Times New Roman"/>
                <w:sz w:val="22"/>
                <w:szCs w:val="22"/>
              </w:rPr>
            </w:pPr>
            <w:r>
              <w:rPr>
                <w:rFonts w:ascii="Times New Roman" w:eastAsia="MS PGothic" w:hAnsi="Times New Roman"/>
                <w:sz w:val="22"/>
                <w:szCs w:val="22"/>
              </w:rPr>
              <w:t>Teacher’s Supervisory Committee</w:t>
            </w:r>
          </w:p>
        </w:tc>
        <w:tc>
          <w:tcPr>
            <w:tcW w:w="1350" w:type="dxa"/>
          </w:tcPr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  <w:r>
              <w:rPr>
                <w:rFonts w:ascii="Times New Roman" w:eastAsia="MS PGothic" w:hAnsi="Times New Roman"/>
                <w:sz w:val="22"/>
                <w:szCs w:val="22"/>
              </w:rPr>
              <w:t>-Checklist</w:t>
            </w: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1D00C1" w:rsidRDefault="001D00C1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1D00C1" w:rsidRDefault="001D00C1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1D00C1" w:rsidRDefault="001D00C1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1D00C1" w:rsidRDefault="001D00C1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9038EC" w:rsidRDefault="009038EC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  <w:r>
              <w:rPr>
                <w:rFonts w:ascii="Times New Roman" w:eastAsia="MS PGothic" w:hAnsi="Times New Roman"/>
                <w:sz w:val="22"/>
                <w:szCs w:val="22"/>
              </w:rPr>
              <w:t>Worksheets, Handouts, Resource books</w:t>
            </w: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  <w:r>
              <w:rPr>
                <w:rFonts w:ascii="Times New Roman" w:eastAsia="MS PGothic" w:hAnsi="Times New Roman"/>
                <w:sz w:val="22"/>
                <w:szCs w:val="22"/>
              </w:rPr>
              <w:t>Worksheets, handouts, textbooks</w:t>
            </w: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  <w:r>
              <w:rPr>
                <w:rFonts w:ascii="Times New Roman" w:eastAsia="MS PGothic" w:hAnsi="Times New Roman"/>
                <w:sz w:val="22"/>
                <w:szCs w:val="22"/>
              </w:rPr>
              <w:t>Evaluation Sheet</w:t>
            </w:r>
          </w:p>
          <w:p w:rsidR="007009F8" w:rsidRPr="00172505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</w:tc>
        <w:tc>
          <w:tcPr>
            <w:tcW w:w="810" w:type="dxa"/>
          </w:tcPr>
          <w:p w:rsidR="007009F8" w:rsidRPr="00172505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</w:tc>
      </w:tr>
      <w:tr w:rsidR="007009F8" w:rsidRPr="00D27EB9" w:rsidTr="007009F8">
        <w:tc>
          <w:tcPr>
            <w:tcW w:w="1440" w:type="dxa"/>
          </w:tcPr>
          <w:p w:rsidR="007009F8" w:rsidRDefault="007009F8" w:rsidP="008504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Output 2:</w:t>
            </w:r>
          </w:p>
          <w:p w:rsidR="007009F8" w:rsidRPr="00D27EB9" w:rsidRDefault="007009F8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Lessons are more students centered and students’ performance is improved</w:t>
            </w:r>
          </w:p>
          <w:p w:rsidR="007009F8" w:rsidRPr="00D27EB9" w:rsidRDefault="007009F8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  <w:p w:rsidR="007009F8" w:rsidRPr="00D27EB9" w:rsidRDefault="007009F8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  <w:p w:rsidR="007009F8" w:rsidRPr="00D27EB9" w:rsidRDefault="007009F8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7009F8" w:rsidRPr="00EE44F7" w:rsidRDefault="007009F8" w:rsidP="00EE44F7">
            <w:pPr>
              <w:pStyle w:val="ListParagraph"/>
              <w:numPr>
                <w:ilvl w:val="0"/>
                <w:numId w:val="13"/>
              </w:numPr>
              <w:spacing w:line="300" w:lineRule="exact"/>
            </w:pPr>
            <w:r w:rsidRPr="00EE44F7">
              <w:t>Provide key teachers with in-service training in education pedagogy from MOE and Professional Educators.</w:t>
            </w:r>
          </w:p>
          <w:p w:rsidR="007009F8" w:rsidRPr="00EE44F7" w:rsidRDefault="007009F8" w:rsidP="00EE44F7">
            <w:pPr>
              <w:pStyle w:val="ListParagraph"/>
              <w:numPr>
                <w:ilvl w:val="0"/>
                <w:numId w:val="13"/>
              </w:numPr>
              <w:spacing w:line="300" w:lineRule="exact"/>
            </w:pPr>
            <w:r w:rsidRPr="00EE44F7">
              <w:t>Implement in-service training for teachers in education pedagogy within school from   teachers that had acquired in-service training from external sources.</w:t>
            </w:r>
          </w:p>
          <w:p w:rsidR="007009F8" w:rsidRPr="00EE44F7" w:rsidRDefault="007009F8" w:rsidP="00EE44F7">
            <w:pPr>
              <w:pStyle w:val="ListParagraph"/>
              <w:numPr>
                <w:ilvl w:val="0"/>
                <w:numId w:val="13"/>
              </w:numPr>
              <w:spacing w:line="300" w:lineRule="exact"/>
            </w:pPr>
            <w:r w:rsidRPr="00EE44F7">
              <w:t xml:space="preserve">To conduct weekly supervision by Supervisory Committee to get feedback on teachers </w:t>
            </w:r>
            <w:r w:rsidRPr="00EE44F7">
              <w:lastRenderedPageBreak/>
              <w:t>implementation of what they have acquire from training</w:t>
            </w:r>
          </w:p>
          <w:p w:rsidR="007009F8" w:rsidRPr="00EE44F7" w:rsidRDefault="007009F8" w:rsidP="00EE44F7">
            <w:pPr>
              <w:pStyle w:val="ListParagraph"/>
              <w:numPr>
                <w:ilvl w:val="0"/>
                <w:numId w:val="13"/>
              </w:numPr>
              <w:spacing w:line="300" w:lineRule="exact"/>
            </w:pPr>
            <w:r w:rsidRPr="00EE44F7">
              <w:t>Conduct lesson modeling among teachers at least twice per month so teachers can assess each other as a school and get constructive feedbacks from colleagues as a whole.</w:t>
            </w:r>
          </w:p>
          <w:p w:rsidR="007009F8" w:rsidRPr="00D27EB9" w:rsidRDefault="007009F8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:rsidR="007009F8" w:rsidRDefault="007009F8" w:rsidP="00261789">
            <w:pPr>
              <w:rPr>
                <w:rFonts w:ascii="Times New Roman" w:eastAsia="MS PGothic" w:hAnsi="Times New Roman"/>
                <w:sz w:val="22"/>
                <w:szCs w:val="22"/>
              </w:rPr>
            </w:pPr>
            <w:r w:rsidRPr="00261789">
              <w:rPr>
                <w:rFonts w:ascii="Times New Roman" w:eastAsia="MS PGothic" w:hAnsi="Times New Roman"/>
                <w:sz w:val="22"/>
                <w:szCs w:val="22"/>
              </w:rPr>
              <w:lastRenderedPageBreak/>
              <w:t xml:space="preserve">Teachers enroll in pedagogy programs.  </w:t>
            </w:r>
          </w:p>
          <w:p w:rsidR="007009F8" w:rsidRDefault="007009F8" w:rsidP="00261789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261789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261789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261789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261789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261789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261789">
            <w:pPr>
              <w:rPr>
                <w:rFonts w:ascii="Times New Roman" w:eastAsia="MS PGothic" w:hAnsi="Times New Roman"/>
                <w:sz w:val="22"/>
                <w:szCs w:val="22"/>
              </w:rPr>
            </w:pPr>
            <w:r>
              <w:rPr>
                <w:rFonts w:ascii="Times New Roman" w:eastAsia="MS PGothic" w:hAnsi="Times New Roman"/>
                <w:sz w:val="22"/>
                <w:szCs w:val="22"/>
              </w:rPr>
              <w:t>Conduct workshops for teachers.  Have Unit meetings ones per week.</w:t>
            </w:r>
          </w:p>
          <w:p w:rsidR="007009F8" w:rsidRDefault="007009F8" w:rsidP="00261789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261789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261789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261789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261789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261789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261789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261789">
            <w:pPr>
              <w:rPr>
                <w:rFonts w:ascii="Times New Roman" w:eastAsia="MS PGothic" w:hAnsi="Times New Roman"/>
                <w:sz w:val="22"/>
                <w:szCs w:val="22"/>
              </w:rPr>
            </w:pPr>
            <w:r>
              <w:rPr>
                <w:rFonts w:ascii="Times New Roman" w:eastAsia="MS PGothic" w:hAnsi="Times New Roman"/>
                <w:sz w:val="22"/>
                <w:szCs w:val="22"/>
              </w:rPr>
              <w:t xml:space="preserve">Have meeting with supervisory committee to established schedules for visits, established feedback format </w:t>
            </w:r>
            <w:r>
              <w:rPr>
                <w:rFonts w:ascii="Times New Roman" w:eastAsia="MS PGothic" w:hAnsi="Times New Roman"/>
                <w:sz w:val="22"/>
                <w:szCs w:val="22"/>
              </w:rPr>
              <w:lastRenderedPageBreak/>
              <w:t>and implement visitations.</w:t>
            </w:r>
          </w:p>
          <w:p w:rsidR="007009F8" w:rsidRDefault="007009F8" w:rsidP="00261789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261789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261789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261789">
            <w:pPr>
              <w:rPr>
                <w:rFonts w:ascii="Times New Roman" w:eastAsia="MS PGothic" w:hAnsi="Times New Roman"/>
                <w:sz w:val="22"/>
                <w:szCs w:val="22"/>
              </w:rPr>
            </w:pPr>
            <w:r>
              <w:rPr>
                <w:rFonts w:ascii="Times New Roman" w:eastAsia="MS PGothic" w:hAnsi="Times New Roman"/>
                <w:sz w:val="22"/>
                <w:szCs w:val="22"/>
              </w:rPr>
              <w:t>Meet with teachers Supervisory committee to plan modeling lessons and implement plan.</w:t>
            </w:r>
          </w:p>
          <w:p w:rsidR="007009F8" w:rsidRDefault="007009F8" w:rsidP="00261789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261789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261789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261789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261789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261789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261789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261789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261789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261789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261789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261789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261789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261789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261789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261789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261789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Pr="00261789" w:rsidRDefault="007009F8" w:rsidP="00261789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</w:tc>
        <w:tc>
          <w:tcPr>
            <w:tcW w:w="1170" w:type="dxa"/>
          </w:tcPr>
          <w:p w:rsidR="002C2E04" w:rsidRDefault="006B22EB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  <w:r>
              <w:rPr>
                <w:rFonts w:ascii="Times New Roman" w:eastAsia="MS PGothic" w:hAnsi="Times New Roman"/>
                <w:sz w:val="22"/>
                <w:szCs w:val="22"/>
              </w:rPr>
              <w:lastRenderedPageBreak/>
              <w:t>F</w:t>
            </w:r>
            <w:r w:rsidR="003E00D1">
              <w:rPr>
                <w:rFonts w:ascii="Times New Roman" w:eastAsia="MS PGothic" w:hAnsi="Times New Roman"/>
                <w:sz w:val="22"/>
                <w:szCs w:val="22"/>
              </w:rPr>
              <w:t>irst Week of May</w:t>
            </w:r>
          </w:p>
          <w:p w:rsidR="007009F8" w:rsidRDefault="003010B0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  <w:r>
              <w:rPr>
                <w:rFonts w:ascii="Times New Roman" w:eastAsia="MS PGothic" w:hAnsi="Times New Roman"/>
                <w:sz w:val="22"/>
                <w:szCs w:val="22"/>
              </w:rPr>
              <w:t>2012</w:t>
            </w:r>
          </w:p>
          <w:p w:rsidR="0008773A" w:rsidRDefault="0008773A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3010B0" w:rsidRDefault="003010B0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2C2E04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  <w:r>
              <w:rPr>
                <w:rFonts w:ascii="Times New Roman" w:eastAsia="MS PGothic" w:hAnsi="Times New Roman"/>
                <w:sz w:val="22"/>
                <w:szCs w:val="22"/>
              </w:rPr>
              <w:t>First Week in August</w:t>
            </w:r>
            <w:r w:rsidR="00F751A7">
              <w:rPr>
                <w:rFonts w:ascii="Times New Roman" w:eastAsia="MS PGothic" w:hAnsi="Times New Roman"/>
                <w:sz w:val="22"/>
                <w:szCs w:val="22"/>
              </w:rPr>
              <w:t xml:space="preserve"> 2012</w:t>
            </w: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53327C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  <w:r>
              <w:rPr>
                <w:rFonts w:ascii="Times New Roman" w:eastAsia="MS PGothic" w:hAnsi="Times New Roman"/>
                <w:sz w:val="22"/>
                <w:szCs w:val="22"/>
              </w:rPr>
              <w:t>First Week of September 2012</w:t>
            </w: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3010B0" w:rsidRDefault="003010B0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3010B0" w:rsidRDefault="003010B0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53327C" w:rsidRPr="00261789" w:rsidRDefault="0053327C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  <w:r>
              <w:rPr>
                <w:rFonts w:ascii="Times New Roman" w:eastAsia="MS PGothic" w:hAnsi="Times New Roman"/>
                <w:sz w:val="22"/>
                <w:szCs w:val="22"/>
              </w:rPr>
              <w:t>First Week of January 2013- March 2013</w:t>
            </w:r>
          </w:p>
        </w:tc>
        <w:tc>
          <w:tcPr>
            <w:tcW w:w="1890" w:type="dxa"/>
          </w:tcPr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  <w:r>
              <w:rPr>
                <w:rFonts w:ascii="Times New Roman" w:eastAsia="MS PGothic" w:hAnsi="Times New Roman"/>
                <w:sz w:val="22"/>
                <w:szCs w:val="22"/>
              </w:rPr>
              <w:lastRenderedPageBreak/>
              <w:t>MOE and Teachers Supervisory Committee</w:t>
            </w: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  <w:r>
              <w:rPr>
                <w:rFonts w:ascii="Times New Roman" w:eastAsia="MS PGothic" w:hAnsi="Times New Roman"/>
                <w:sz w:val="22"/>
                <w:szCs w:val="22"/>
              </w:rPr>
              <w:t>Teacher’s Supervisory Committee</w:t>
            </w: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A502AF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  <w:r>
              <w:rPr>
                <w:rFonts w:ascii="Times New Roman" w:eastAsia="MS PGothic" w:hAnsi="Times New Roman"/>
                <w:sz w:val="22"/>
                <w:szCs w:val="22"/>
              </w:rPr>
              <w:t>Antonio Aragon</w:t>
            </w: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313485" w:rsidRDefault="00313485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313485" w:rsidRDefault="00313485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Pr="00261789" w:rsidRDefault="00313485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  <w:r>
              <w:rPr>
                <w:rFonts w:ascii="Times New Roman" w:eastAsia="MS PGothic" w:hAnsi="Times New Roman"/>
                <w:sz w:val="22"/>
                <w:szCs w:val="22"/>
              </w:rPr>
              <w:t>Antonio Aragon</w:t>
            </w:r>
          </w:p>
        </w:tc>
        <w:tc>
          <w:tcPr>
            <w:tcW w:w="1530" w:type="dxa"/>
          </w:tcPr>
          <w:p w:rsidR="007009F8" w:rsidRDefault="00A502AF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  <w:r>
              <w:rPr>
                <w:rFonts w:ascii="Times New Roman" w:eastAsia="MS PGothic" w:hAnsi="Times New Roman"/>
                <w:sz w:val="22"/>
                <w:szCs w:val="22"/>
              </w:rPr>
              <w:lastRenderedPageBreak/>
              <w:t>Institution through MOE</w:t>
            </w: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  <w:r>
              <w:rPr>
                <w:rFonts w:ascii="Times New Roman" w:eastAsia="MS PGothic" w:hAnsi="Times New Roman"/>
                <w:sz w:val="22"/>
                <w:szCs w:val="22"/>
              </w:rPr>
              <w:t>Institution</w:t>
            </w: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A502AF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  <w:r>
              <w:rPr>
                <w:rFonts w:ascii="Times New Roman" w:eastAsia="MS PGothic" w:hAnsi="Times New Roman"/>
                <w:sz w:val="22"/>
                <w:szCs w:val="22"/>
              </w:rPr>
              <w:t>Teachers’ Supervisory Committee</w:t>
            </w: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313485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  <w:r>
              <w:rPr>
                <w:rFonts w:ascii="Times New Roman" w:eastAsia="MS PGothic" w:hAnsi="Times New Roman"/>
                <w:sz w:val="22"/>
                <w:szCs w:val="22"/>
              </w:rPr>
              <w:t>Teachers’ Supervisory Committee</w:t>
            </w:r>
          </w:p>
          <w:p w:rsidR="007009F8" w:rsidRPr="00261789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</w:tc>
        <w:tc>
          <w:tcPr>
            <w:tcW w:w="1350" w:type="dxa"/>
          </w:tcPr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  <w:r>
              <w:rPr>
                <w:rFonts w:ascii="Times New Roman" w:eastAsia="MS PGothic" w:hAnsi="Times New Roman"/>
                <w:sz w:val="22"/>
                <w:szCs w:val="22"/>
              </w:rPr>
              <w:t>Worksheets, projectors, teachers aids</w:t>
            </w: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  <w:r>
              <w:rPr>
                <w:rFonts w:ascii="Times New Roman" w:eastAsia="MS PGothic" w:hAnsi="Times New Roman"/>
                <w:sz w:val="22"/>
                <w:szCs w:val="22"/>
              </w:rPr>
              <w:t>Worksheets, Evaluation Form, Supervision Lodge Book</w:t>
            </w: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  <w:r>
              <w:rPr>
                <w:rFonts w:ascii="Times New Roman" w:eastAsia="MS PGothic" w:hAnsi="Times New Roman"/>
                <w:sz w:val="22"/>
                <w:szCs w:val="22"/>
              </w:rPr>
              <w:t>Evaluation From, Worksheets</w:t>
            </w:r>
          </w:p>
          <w:p w:rsidR="007009F8" w:rsidRPr="00261789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</w:tc>
        <w:tc>
          <w:tcPr>
            <w:tcW w:w="810" w:type="dxa"/>
          </w:tcPr>
          <w:p w:rsidR="007009F8" w:rsidRPr="00261789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  <w:r>
              <w:rPr>
                <w:rFonts w:ascii="Times New Roman" w:eastAsia="MS PGothic" w:hAnsi="Times New Roman"/>
                <w:sz w:val="22"/>
                <w:szCs w:val="22"/>
              </w:rPr>
              <w:lastRenderedPageBreak/>
              <w:t>Partial Teachers partial institution</w:t>
            </w:r>
          </w:p>
        </w:tc>
      </w:tr>
      <w:tr w:rsidR="007009F8" w:rsidRPr="00D27EB9" w:rsidTr="007009F8">
        <w:tc>
          <w:tcPr>
            <w:tcW w:w="1440" w:type="dxa"/>
          </w:tcPr>
          <w:p w:rsidR="007009F8" w:rsidRDefault="007009F8" w:rsidP="00EE44F7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Times New Roman" w:hAnsi="Times New Roman"/>
                <w:b/>
              </w:rPr>
            </w:pPr>
            <w:r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  <w:lastRenderedPageBreak/>
              <w:t xml:space="preserve">Output 3: </w:t>
            </w:r>
            <w:r w:rsidRPr="00EE44F7">
              <w:rPr>
                <w:rFonts w:ascii="Times New Roman" w:hAnsi="Times New Roman"/>
              </w:rPr>
              <w:t>Improvement of Students’ Attendance To School</w:t>
            </w:r>
          </w:p>
          <w:p w:rsidR="007009F8" w:rsidRPr="00D27EB9" w:rsidRDefault="007009F8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  <w:p w:rsidR="007009F8" w:rsidRPr="00D27EB9" w:rsidRDefault="007009F8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  <w:p w:rsidR="007009F8" w:rsidRPr="00D27EB9" w:rsidRDefault="007009F8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  <w:p w:rsidR="007009F8" w:rsidRPr="00D27EB9" w:rsidRDefault="007009F8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7009F8" w:rsidRPr="00EE44F7" w:rsidRDefault="007009F8" w:rsidP="00EE44F7">
            <w:pPr>
              <w:pStyle w:val="ListParagraph"/>
              <w:numPr>
                <w:ilvl w:val="0"/>
                <w:numId w:val="14"/>
              </w:numPr>
              <w:spacing w:line="300" w:lineRule="exact"/>
            </w:pPr>
            <w:r w:rsidRPr="00EE44F7">
              <w:lastRenderedPageBreak/>
              <w:t xml:space="preserve">Create different clubs for students. </w:t>
            </w:r>
            <w:r w:rsidR="005E5E12">
              <w:t>( Pai</w:t>
            </w:r>
            <w:r w:rsidR="00313485">
              <w:t>r</w:t>
            </w:r>
            <w:r w:rsidRPr="00EE44F7">
              <w:t xml:space="preserve"> Tutoring Club, Marching Band Club, School  </w:t>
            </w:r>
          </w:p>
          <w:p w:rsidR="007009F8" w:rsidRPr="00313485" w:rsidRDefault="00313485" w:rsidP="00EE44F7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7009F8" w:rsidRPr="00313485">
              <w:rPr>
                <w:rFonts w:ascii="Times New Roman" w:hAnsi="Times New Roman"/>
                <w:sz w:val="24"/>
              </w:rPr>
              <w:t>Newspaper Club</w:t>
            </w:r>
          </w:p>
          <w:p w:rsidR="00313485" w:rsidRDefault="00313485" w:rsidP="00EE44F7">
            <w:pPr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</w:t>
            </w:r>
          </w:p>
          <w:p w:rsidR="007009F8" w:rsidRDefault="007009F8" w:rsidP="007009F8">
            <w:pPr>
              <w:pStyle w:val="ListParagraph"/>
              <w:spacing w:line="300" w:lineRule="exact"/>
              <w:ind w:left="360"/>
            </w:pPr>
          </w:p>
          <w:p w:rsidR="007009F8" w:rsidRDefault="007009F8" w:rsidP="007009F8">
            <w:pPr>
              <w:pStyle w:val="ListParagraph"/>
              <w:spacing w:line="300" w:lineRule="exact"/>
              <w:ind w:left="360"/>
            </w:pPr>
          </w:p>
          <w:p w:rsidR="00313485" w:rsidRDefault="00313485" w:rsidP="00313485">
            <w:pPr>
              <w:pStyle w:val="ListParagraph"/>
              <w:spacing w:line="300" w:lineRule="exact"/>
              <w:ind w:left="360"/>
            </w:pPr>
          </w:p>
          <w:p w:rsidR="00313485" w:rsidRDefault="00313485" w:rsidP="00313485">
            <w:pPr>
              <w:pStyle w:val="ListParagraph"/>
              <w:spacing w:line="300" w:lineRule="exact"/>
              <w:ind w:left="360"/>
            </w:pPr>
          </w:p>
          <w:p w:rsidR="00313485" w:rsidRDefault="00313485" w:rsidP="00313485">
            <w:pPr>
              <w:pStyle w:val="ListParagraph"/>
              <w:spacing w:line="300" w:lineRule="exact"/>
              <w:ind w:left="360"/>
            </w:pPr>
          </w:p>
          <w:p w:rsidR="007009F8" w:rsidRPr="00EE44F7" w:rsidRDefault="007009F8" w:rsidP="00EE44F7">
            <w:pPr>
              <w:pStyle w:val="ListParagraph"/>
              <w:numPr>
                <w:ilvl w:val="0"/>
                <w:numId w:val="14"/>
              </w:numPr>
              <w:spacing w:line="300" w:lineRule="exact"/>
            </w:pPr>
            <w:r w:rsidRPr="00EE44F7">
              <w:t xml:space="preserve">Have tutoring classes set for students who may need help on assignments conducted by  </w:t>
            </w:r>
          </w:p>
          <w:p w:rsidR="007009F8" w:rsidRDefault="007009F8" w:rsidP="00EE44F7">
            <w:pPr>
              <w:spacing w:line="300" w:lineRule="exact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Instructors and tutoring club. (After Classes)</w:t>
            </w:r>
          </w:p>
          <w:p w:rsidR="007009F8" w:rsidRPr="00172505" w:rsidRDefault="007009F8" w:rsidP="00EE44F7">
            <w:pPr>
              <w:pStyle w:val="ListParagraph"/>
              <w:numPr>
                <w:ilvl w:val="0"/>
                <w:numId w:val="14"/>
              </w:numPr>
              <w:spacing w:line="300" w:lineRule="exact"/>
            </w:pPr>
            <w:r>
              <w:t>Teachers</w:t>
            </w:r>
            <w:r w:rsidRPr="00172505">
              <w:t xml:space="preserve"> provide extra-classes on reading and writing English.  Set Incentives for students to attend these classes. Tutoring club will be included to help with    classes.</w:t>
            </w:r>
          </w:p>
          <w:p w:rsidR="007009F8" w:rsidRPr="00EE44F7" w:rsidRDefault="007009F8" w:rsidP="00EE44F7">
            <w:pPr>
              <w:pStyle w:val="ListParagraph"/>
              <w:numPr>
                <w:ilvl w:val="0"/>
                <w:numId w:val="14"/>
              </w:numPr>
              <w:spacing w:line="300" w:lineRule="exact"/>
            </w:pPr>
            <w:r w:rsidRPr="00EE44F7">
              <w:t xml:space="preserve">Create Math Olympiad and Debate Competition within school.  </w:t>
            </w:r>
          </w:p>
          <w:p w:rsidR="002336DF" w:rsidRDefault="002336DF" w:rsidP="002336DF">
            <w:pPr>
              <w:pStyle w:val="ListParagraph"/>
              <w:spacing w:line="300" w:lineRule="exact"/>
              <w:ind w:left="360"/>
            </w:pPr>
          </w:p>
          <w:p w:rsidR="002336DF" w:rsidRDefault="002336DF" w:rsidP="002336DF">
            <w:pPr>
              <w:pStyle w:val="ListParagraph"/>
              <w:spacing w:line="300" w:lineRule="exact"/>
              <w:ind w:left="360"/>
            </w:pPr>
          </w:p>
          <w:p w:rsidR="002336DF" w:rsidRDefault="002336DF" w:rsidP="002336DF">
            <w:pPr>
              <w:pStyle w:val="ListParagraph"/>
              <w:spacing w:line="300" w:lineRule="exact"/>
              <w:ind w:left="360"/>
            </w:pPr>
          </w:p>
          <w:p w:rsidR="002336DF" w:rsidRDefault="002336DF" w:rsidP="002336DF">
            <w:pPr>
              <w:pStyle w:val="ListParagraph"/>
              <w:spacing w:line="300" w:lineRule="exact"/>
              <w:ind w:left="360"/>
            </w:pPr>
          </w:p>
          <w:p w:rsidR="007009F8" w:rsidRPr="00EE44F7" w:rsidRDefault="007009F8" w:rsidP="00EE44F7">
            <w:pPr>
              <w:pStyle w:val="ListParagraph"/>
              <w:numPr>
                <w:ilvl w:val="0"/>
                <w:numId w:val="14"/>
              </w:numPr>
              <w:spacing w:line="300" w:lineRule="exact"/>
            </w:pPr>
            <w:r w:rsidRPr="00EE44F7">
              <w:t>Divide students in Houses and create an atmosphere of sports competition</w:t>
            </w:r>
          </w:p>
          <w:p w:rsidR="007009F8" w:rsidRPr="00D27EB9" w:rsidRDefault="007009F8" w:rsidP="00850494">
            <w:pPr>
              <w:widowControl/>
              <w:jc w:val="left"/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  <w:p w:rsidR="007009F8" w:rsidRPr="00D27EB9" w:rsidRDefault="007009F8" w:rsidP="00850494">
            <w:pPr>
              <w:widowControl/>
              <w:jc w:val="left"/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  <w:p w:rsidR="007009F8" w:rsidRPr="00D27EB9" w:rsidRDefault="007009F8" w:rsidP="00850494">
            <w:pPr>
              <w:widowControl/>
              <w:jc w:val="left"/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  <w:p w:rsidR="007009F8" w:rsidRPr="00D27EB9" w:rsidRDefault="007009F8" w:rsidP="00850494">
            <w:pPr>
              <w:rPr>
                <w:rFonts w:ascii="Palatino Linotype" w:eastAsia="MS PGothic" w:hAnsi="Palatino Linotype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:rsidR="007009F8" w:rsidRDefault="007009F8" w:rsidP="00B1306E">
            <w:pPr>
              <w:rPr>
                <w:rFonts w:ascii="Times New Roman" w:eastAsia="MS PGothic" w:hAnsi="Times New Roman"/>
                <w:sz w:val="22"/>
                <w:szCs w:val="22"/>
              </w:rPr>
            </w:pPr>
            <w:r>
              <w:rPr>
                <w:rFonts w:ascii="Times New Roman" w:eastAsia="MS PGothic" w:hAnsi="Times New Roman"/>
                <w:sz w:val="22"/>
                <w:szCs w:val="22"/>
              </w:rPr>
              <w:lastRenderedPageBreak/>
              <w:t>Meet with staff members to present plan.</w:t>
            </w:r>
          </w:p>
          <w:p w:rsidR="007009F8" w:rsidRDefault="007009F8" w:rsidP="00B1306E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B1306E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B1306E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B1306E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B1306E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B1306E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313485" w:rsidRDefault="00313485" w:rsidP="00B1306E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313485" w:rsidRDefault="00313485" w:rsidP="00B1306E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313485" w:rsidRDefault="00313485" w:rsidP="00B1306E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313485" w:rsidRDefault="00313485" w:rsidP="00B1306E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313485" w:rsidRDefault="00313485" w:rsidP="00B1306E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B1306E">
            <w:pPr>
              <w:rPr>
                <w:rFonts w:ascii="Times New Roman" w:eastAsia="MS PGothic" w:hAnsi="Times New Roman"/>
                <w:sz w:val="22"/>
                <w:szCs w:val="22"/>
              </w:rPr>
            </w:pPr>
            <w:r>
              <w:rPr>
                <w:rFonts w:ascii="Times New Roman" w:eastAsia="MS PGothic" w:hAnsi="Times New Roman"/>
                <w:sz w:val="22"/>
                <w:szCs w:val="22"/>
              </w:rPr>
              <w:t>Meet with teachers and set schedule for commence of tutoring classes</w:t>
            </w:r>
          </w:p>
          <w:p w:rsidR="007009F8" w:rsidRDefault="007009F8" w:rsidP="00B1306E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B1306E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B1306E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B1306E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B1306E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301C92" w:rsidP="00B1306E">
            <w:pPr>
              <w:rPr>
                <w:rFonts w:ascii="Times New Roman" w:eastAsia="MS PGothic" w:hAnsi="Times New Roman"/>
                <w:sz w:val="22"/>
                <w:szCs w:val="22"/>
              </w:rPr>
            </w:pPr>
            <w:r>
              <w:rPr>
                <w:rFonts w:ascii="Times New Roman" w:eastAsia="MS PGothic" w:hAnsi="Times New Roman"/>
                <w:sz w:val="22"/>
                <w:szCs w:val="22"/>
              </w:rPr>
              <w:t>Meet with teachers in charge and implement program</w:t>
            </w:r>
          </w:p>
          <w:p w:rsidR="007009F8" w:rsidRDefault="007009F8" w:rsidP="00B1306E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B1306E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B1306E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B1306E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B1306E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B1306E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301C92" w:rsidRDefault="00301C92" w:rsidP="00B1306E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301C92" w:rsidRDefault="00301C92" w:rsidP="00B1306E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301C92" w:rsidRDefault="00301C92" w:rsidP="00B1306E">
            <w:pPr>
              <w:rPr>
                <w:rFonts w:ascii="Times New Roman" w:eastAsia="MS PGothic" w:hAnsi="Times New Roman"/>
                <w:sz w:val="22"/>
                <w:szCs w:val="22"/>
              </w:rPr>
            </w:pPr>
            <w:r>
              <w:rPr>
                <w:rFonts w:ascii="Times New Roman" w:eastAsia="MS PGothic" w:hAnsi="Times New Roman"/>
                <w:sz w:val="22"/>
                <w:szCs w:val="22"/>
              </w:rPr>
              <w:t xml:space="preserve">Teachers in charge meet </w:t>
            </w:r>
            <w:r w:rsidR="002336DF">
              <w:rPr>
                <w:rFonts w:ascii="Times New Roman" w:eastAsia="MS PGothic" w:hAnsi="Times New Roman"/>
                <w:sz w:val="22"/>
                <w:szCs w:val="22"/>
              </w:rPr>
              <w:t>and established rules and regulations for competitions.  Send information to all classes</w:t>
            </w:r>
          </w:p>
          <w:p w:rsidR="002336DF" w:rsidRDefault="002336DF" w:rsidP="00B1306E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2336DF" w:rsidRDefault="002336DF" w:rsidP="00B1306E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2336DF" w:rsidRDefault="002336DF" w:rsidP="00B1306E">
            <w:pPr>
              <w:rPr>
                <w:rFonts w:ascii="Times New Roman" w:eastAsia="MS PGothic" w:hAnsi="Times New Roman"/>
                <w:sz w:val="22"/>
                <w:szCs w:val="22"/>
              </w:rPr>
            </w:pPr>
            <w:r>
              <w:rPr>
                <w:rFonts w:ascii="Times New Roman" w:eastAsia="MS PGothic" w:hAnsi="Times New Roman"/>
                <w:sz w:val="22"/>
                <w:szCs w:val="22"/>
              </w:rPr>
              <w:t xml:space="preserve">Established Houses, sports schedules and set rules and regulations.   </w:t>
            </w:r>
          </w:p>
          <w:p w:rsidR="002336DF" w:rsidRDefault="002336DF" w:rsidP="00B1306E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2336DF" w:rsidRDefault="002336DF" w:rsidP="00B1306E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2336DF" w:rsidRDefault="002336DF" w:rsidP="00B1306E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2336DF" w:rsidRPr="00B1306E" w:rsidRDefault="002336DF" w:rsidP="00B1306E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</w:tc>
        <w:tc>
          <w:tcPr>
            <w:tcW w:w="1170" w:type="dxa"/>
          </w:tcPr>
          <w:p w:rsidR="007009F8" w:rsidRPr="007009F8" w:rsidRDefault="007009F8" w:rsidP="007009F8">
            <w:pPr>
              <w:pStyle w:val="ListParagraph"/>
              <w:numPr>
                <w:ilvl w:val="0"/>
                <w:numId w:val="9"/>
              </w:numPr>
              <w:rPr>
                <w:rFonts w:eastAsia="MS PGothic"/>
                <w:sz w:val="22"/>
                <w:szCs w:val="22"/>
              </w:rPr>
            </w:pPr>
            <w:r w:rsidRPr="007009F8">
              <w:rPr>
                <w:rFonts w:eastAsia="MS PGothic"/>
                <w:sz w:val="22"/>
                <w:szCs w:val="22"/>
              </w:rPr>
              <w:lastRenderedPageBreak/>
              <w:t>Week of March</w:t>
            </w:r>
            <w:r w:rsidR="0053327C">
              <w:rPr>
                <w:rFonts w:eastAsia="MS PGothic"/>
                <w:sz w:val="22"/>
                <w:szCs w:val="22"/>
              </w:rPr>
              <w:t xml:space="preserve"> 2012</w:t>
            </w:r>
          </w:p>
          <w:p w:rsidR="007009F8" w:rsidRDefault="007009F8" w:rsidP="007009F8">
            <w:pPr>
              <w:rPr>
                <w:rFonts w:eastAsia="MS PGothic"/>
                <w:sz w:val="22"/>
                <w:szCs w:val="22"/>
              </w:rPr>
            </w:pPr>
          </w:p>
          <w:p w:rsidR="007009F8" w:rsidRDefault="007009F8" w:rsidP="007009F8">
            <w:pPr>
              <w:rPr>
                <w:rFonts w:eastAsia="MS PGothic"/>
                <w:sz w:val="22"/>
                <w:szCs w:val="22"/>
              </w:rPr>
            </w:pPr>
          </w:p>
          <w:p w:rsidR="007009F8" w:rsidRDefault="007009F8" w:rsidP="007009F8">
            <w:pPr>
              <w:rPr>
                <w:rFonts w:eastAsia="MS PGothic"/>
                <w:sz w:val="22"/>
                <w:szCs w:val="22"/>
              </w:rPr>
            </w:pPr>
          </w:p>
          <w:p w:rsidR="007009F8" w:rsidRDefault="007009F8" w:rsidP="007009F8">
            <w:pPr>
              <w:rPr>
                <w:rFonts w:eastAsia="MS PGothic"/>
                <w:sz w:val="22"/>
                <w:szCs w:val="22"/>
              </w:rPr>
            </w:pPr>
          </w:p>
          <w:p w:rsidR="007009F8" w:rsidRDefault="007009F8" w:rsidP="007009F8">
            <w:pPr>
              <w:rPr>
                <w:rFonts w:eastAsia="MS PGothic"/>
                <w:sz w:val="22"/>
                <w:szCs w:val="22"/>
              </w:rPr>
            </w:pPr>
          </w:p>
          <w:p w:rsidR="007009F8" w:rsidRDefault="007009F8" w:rsidP="007009F8">
            <w:pPr>
              <w:rPr>
                <w:rFonts w:eastAsia="MS PGothic"/>
                <w:sz w:val="22"/>
                <w:szCs w:val="22"/>
              </w:rPr>
            </w:pPr>
          </w:p>
          <w:p w:rsidR="00313485" w:rsidRDefault="00313485" w:rsidP="007009F8">
            <w:pPr>
              <w:rPr>
                <w:rFonts w:eastAsia="MS PGothic"/>
                <w:sz w:val="22"/>
                <w:szCs w:val="22"/>
              </w:rPr>
            </w:pPr>
          </w:p>
          <w:p w:rsidR="00313485" w:rsidRDefault="00313485" w:rsidP="007009F8">
            <w:pPr>
              <w:rPr>
                <w:rFonts w:eastAsia="MS PGothic"/>
                <w:sz w:val="22"/>
                <w:szCs w:val="22"/>
              </w:rPr>
            </w:pPr>
          </w:p>
          <w:p w:rsidR="00313485" w:rsidRDefault="00313485" w:rsidP="007009F8">
            <w:pPr>
              <w:rPr>
                <w:rFonts w:eastAsia="MS PGothic"/>
                <w:sz w:val="22"/>
                <w:szCs w:val="22"/>
              </w:rPr>
            </w:pPr>
          </w:p>
          <w:p w:rsidR="00313485" w:rsidRDefault="00313485" w:rsidP="007009F8">
            <w:pPr>
              <w:rPr>
                <w:rFonts w:eastAsia="MS PGothic"/>
                <w:sz w:val="22"/>
                <w:szCs w:val="22"/>
              </w:rPr>
            </w:pPr>
          </w:p>
          <w:p w:rsidR="007009F8" w:rsidRDefault="00313485" w:rsidP="007009F8">
            <w:pPr>
              <w:rPr>
                <w:rFonts w:eastAsia="MS PGothic"/>
                <w:sz w:val="22"/>
                <w:szCs w:val="22"/>
              </w:rPr>
            </w:pPr>
            <w:r>
              <w:rPr>
                <w:rFonts w:eastAsia="MS PGothic"/>
                <w:sz w:val="22"/>
                <w:szCs w:val="22"/>
              </w:rPr>
              <w:t>4</w:t>
            </w:r>
            <w:r w:rsidRPr="00313485">
              <w:rPr>
                <w:rFonts w:eastAsia="MS PGothic"/>
                <w:sz w:val="22"/>
                <w:szCs w:val="22"/>
                <w:vertAlign w:val="superscript"/>
              </w:rPr>
              <w:t>th</w:t>
            </w:r>
            <w:r>
              <w:rPr>
                <w:rFonts w:eastAsia="MS PGothic"/>
                <w:sz w:val="22"/>
                <w:szCs w:val="22"/>
              </w:rPr>
              <w:t xml:space="preserve"> Week of April</w:t>
            </w:r>
            <w:r w:rsidR="0053327C">
              <w:rPr>
                <w:rFonts w:eastAsia="MS PGothic"/>
                <w:sz w:val="22"/>
                <w:szCs w:val="22"/>
              </w:rPr>
              <w:t xml:space="preserve"> 2012</w:t>
            </w:r>
          </w:p>
          <w:p w:rsidR="00301C92" w:rsidRDefault="00301C92" w:rsidP="007009F8">
            <w:pPr>
              <w:rPr>
                <w:rFonts w:eastAsia="MS PGothic"/>
                <w:sz w:val="22"/>
                <w:szCs w:val="22"/>
              </w:rPr>
            </w:pPr>
          </w:p>
          <w:p w:rsidR="00301C92" w:rsidRDefault="00301C92" w:rsidP="007009F8">
            <w:pPr>
              <w:rPr>
                <w:rFonts w:eastAsia="MS PGothic"/>
                <w:sz w:val="22"/>
                <w:szCs w:val="22"/>
              </w:rPr>
            </w:pPr>
          </w:p>
          <w:p w:rsidR="00301C92" w:rsidRDefault="00301C92" w:rsidP="007009F8">
            <w:pPr>
              <w:rPr>
                <w:rFonts w:eastAsia="MS PGothic"/>
                <w:sz w:val="22"/>
                <w:szCs w:val="22"/>
              </w:rPr>
            </w:pPr>
          </w:p>
          <w:p w:rsidR="00301C92" w:rsidRDefault="00301C92" w:rsidP="007009F8">
            <w:pPr>
              <w:rPr>
                <w:rFonts w:eastAsia="MS PGothic"/>
                <w:sz w:val="22"/>
                <w:szCs w:val="22"/>
              </w:rPr>
            </w:pPr>
          </w:p>
          <w:p w:rsidR="0053327C" w:rsidRDefault="0053327C" w:rsidP="007009F8">
            <w:pPr>
              <w:rPr>
                <w:rFonts w:eastAsia="MS PGothic"/>
                <w:sz w:val="22"/>
                <w:szCs w:val="22"/>
              </w:rPr>
            </w:pPr>
          </w:p>
          <w:p w:rsidR="00301C92" w:rsidRDefault="00301C92" w:rsidP="007009F8">
            <w:pPr>
              <w:rPr>
                <w:rFonts w:eastAsia="MS PGothic"/>
                <w:sz w:val="22"/>
                <w:szCs w:val="22"/>
              </w:rPr>
            </w:pPr>
          </w:p>
          <w:p w:rsidR="00301C92" w:rsidRDefault="00313485" w:rsidP="007009F8">
            <w:pPr>
              <w:rPr>
                <w:rFonts w:eastAsia="MS PGothic"/>
                <w:sz w:val="22"/>
                <w:szCs w:val="22"/>
              </w:rPr>
            </w:pPr>
            <w:r>
              <w:rPr>
                <w:rFonts w:eastAsia="MS PGothic"/>
                <w:sz w:val="22"/>
                <w:szCs w:val="22"/>
              </w:rPr>
              <w:t>4</w:t>
            </w:r>
            <w:r w:rsidRPr="00313485">
              <w:rPr>
                <w:rFonts w:eastAsia="MS PGothic"/>
                <w:sz w:val="22"/>
                <w:szCs w:val="22"/>
                <w:vertAlign w:val="superscript"/>
              </w:rPr>
              <w:t>th</w:t>
            </w:r>
            <w:r>
              <w:rPr>
                <w:rFonts w:eastAsia="MS PGothic"/>
                <w:sz w:val="22"/>
                <w:szCs w:val="22"/>
              </w:rPr>
              <w:t xml:space="preserve">  week of April</w:t>
            </w:r>
            <w:r w:rsidR="0053327C">
              <w:rPr>
                <w:rFonts w:eastAsia="MS PGothic"/>
                <w:sz w:val="22"/>
                <w:szCs w:val="22"/>
              </w:rPr>
              <w:t xml:space="preserve"> 2012</w:t>
            </w:r>
          </w:p>
          <w:p w:rsidR="007009F8" w:rsidRDefault="007009F8" w:rsidP="007009F8">
            <w:pPr>
              <w:rPr>
                <w:rFonts w:eastAsia="MS PGothic"/>
                <w:sz w:val="22"/>
                <w:szCs w:val="22"/>
              </w:rPr>
            </w:pPr>
          </w:p>
          <w:p w:rsidR="002336DF" w:rsidRDefault="002336DF" w:rsidP="007009F8">
            <w:pPr>
              <w:rPr>
                <w:rFonts w:eastAsia="MS PGothic"/>
                <w:sz w:val="22"/>
                <w:szCs w:val="22"/>
              </w:rPr>
            </w:pPr>
          </w:p>
          <w:p w:rsidR="002336DF" w:rsidRDefault="002336DF" w:rsidP="007009F8">
            <w:pPr>
              <w:rPr>
                <w:rFonts w:eastAsia="MS PGothic"/>
                <w:sz w:val="22"/>
                <w:szCs w:val="22"/>
              </w:rPr>
            </w:pPr>
          </w:p>
          <w:p w:rsidR="002336DF" w:rsidRDefault="002336DF" w:rsidP="007009F8">
            <w:pPr>
              <w:rPr>
                <w:rFonts w:eastAsia="MS PGothic"/>
                <w:sz w:val="22"/>
                <w:szCs w:val="22"/>
              </w:rPr>
            </w:pPr>
          </w:p>
          <w:p w:rsidR="002336DF" w:rsidRDefault="002336DF" w:rsidP="007009F8">
            <w:pPr>
              <w:rPr>
                <w:rFonts w:eastAsia="MS PGothic"/>
                <w:sz w:val="22"/>
                <w:szCs w:val="22"/>
              </w:rPr>
            </w:pPr>
          </w:p>
          <w:p w:rsidR="002336DF" w:rsidRDefault="002336DF" w:rsidP="007009F8">
            <w:pPr>
              <w:rPr>
                <w:rFonts w:eastAsia="MS PGothic"/>
                <w:sz w:val="22"/>
                <w:szCs w:val="22"/>
              </w:rPr>
            </w:pPr>
          </w:p>
          <w:p w:rsidR="0053327C" w:rsidRDefault="0053327C" w:rsidP="007009F8">
            <w:pPr>
              <w:rPr>
                <w:rFonts w:eastAsia="MS PGothic"/>
                <w:sz w:val="22"/>
                <w:szCs w:val="22"/>
              </w:rPr>
            </w:pPr>
          </w:p>
          <w:p w:rsidR="0053327C" w:rsidRDefault="0053327C" w:rsidP="007009F8">
            <w:pPr>
              <w:rPr>
                <w:rFonts w:eastAsia="MS PGothic"/>
                <w:sz w:val="22"/>
                <w:szCs w:val="22"/>
              </w:rPr>
            </w:pPr>
          </w:p>
          <w:p w:rsidR="002336DF" w:rsidRDefault="002336DF" w:rsidP="007009F8">
            <w:pPr>
              <w:rPr>
                <w:rFonts w:eastAsia="MS PGothic"/>
                <w:sz w:val="22"/>
                <w:szCs w:val="22"/>
              </w:rPr>
            </w:pPr>
            <w:r>
              <w:rPr>
                <w:rFonts w:eastAsia="MS PGothic"/>
                <w:sz w:val="22"/>
                <w:szCs w:val="22"/>
              </w:rPr>
              <w:t>First Week of May</w:t>
            </w:r>
            <w:r w:rsidR="00733C7F">
              <w:rPr>
                <w:rFonts w:eastAsia="MS PGothic"/>
                <w:sz w:val="22"/>
                <w:szCs w:val="22"/>
              </w:rPr>
              <w:t xml:space="preserve"> 2012</w:t>
            </w:r>
          </w:p>
          <w:p w:rsidR="002336DF" w:rsidRDefault="002336DF" w:rsidP="007009F8">
            <w:pPr>
              <w:rPr>
                <w:rFonts w:eastAsia="MS PGothic"/>
                <w:sz w:val="22"/>
                <w:szCs w:val="22"/>
              </w:rPr>
            </w:pPr>
          </w:p>
          <w:p w:rsidR="002336DF" w:rsidRDefault="002336DF" w:rsidP="007009F8">
            <w:pPr>
              <w:rPr>
                <w:rFonts w:eastAsia="MS PGothic"/>
                <w:sz w:val="22"/>
                <w:szCs w:val="22"/>
              </w:rPr>
            </w:pPr>
          </w:p>
          <w:p w:rsidR="002336DF" w:rsidRDefault="002336DF" w:rsidP="007009F8">
            <w:pPr>
              <w:rPr>
                <w:rFonts w:eastAsia="MS PGothic"/>
                <w:sz w:val="22"/>
                <w:szCs w:val="22"/>
              </w:rPr>
            </w:pPr>
          </w:p>
          <w:p w:rsidR="002336DF" w:rsidRDefault="002336DF" w:rsidP="007009F8">
            <w:pPr>
              <w:rPr>
                <w:rFonts w:eastAsia="MS PGothic"/>
                <w:sz w:val="22"/>
                <w:szCs w:val="22"/>
              </w:rPr>
            </w:pPr>
          </w:p>
          <w:p w:rsidR="002336DF" w:rsidRDefault="002336DF" w:rsidP="007009F8">
            <w:pPr>
              <w:rPr>
                <w:rFonts w:eastAsia="MS PGothic"/>
                <w:sz w:val="22"/>
                <w:szCs w:val="22"/>
              </w:rPr>
            </w:pPr>
          </w:p>
          <w:p w:rsidR="002336DF" w:rsidRDefault="002336DF" w:rsidP="007009F8">
            <w:pPr>
              <w:rPr>
                <w:rFonts w:eastAsia="MS PGothic"/>
                <w:sz w:val="22"/>
                <w:szCs w:val="22"/>
              </w:rPr>
            </w:pPr>
            <w:r>
              <w:rPr>
                <w:rFonts w:eastAsia="MS PGothic"/>
                <w:sz w:val="22"/>
                <w:szCs w:val="22"/>
              </w:rPr>
              <w:t>Last week of March</w:t>
            </w:r>
            <w:r w:rsidR="00BF6106">
              <w:rPr>
                <w:rFonts w:eastAsia="MS PGothic"/>
                <w:sz w:val="22"/>
                <w:szCs w:val="22"/>
              </w:rPr>
              <w:t xml:space="preserve"> 2012</w:t>
            </w:r>
          </w:p>
          <w:p w:rsidR="002336DF" w:rsidRDefault="002336DF" w:rsidP="007009F8">
            <w:pPr>
              <w:rPr>
                <w:rFonts w:eastAsia="MS PGothic"/>
                <w:sz w:val="22"/>
                <w:szCs w:val="22"/>
              </w:rPr>
            </w:pPr>
          </w:p>
          <w:p w:rsidR="002336DF" w:rsidRDefault="002336DF" w:rsidP="007009F8">
            <w:pPr>
              <w:rPr>
                <w:rFonts w:eastAsia="MS PGothic"/>
                <w:sz w:val="22"/>
                <w:szCs w:val="22"/>
              </w:rPr>
            </w:pPr>
          </w:p>
          <w:p w:rsidR="002336DF" w:rsidRDefault="002336DF" w:rsidP="007009F8">
            <w:pPr>
              <w:rPr>
                <w:rFonts w:eastAsia="MS PGothic"/>
                <w:sz w:val="22"/>
                <w:szCs w:val="22"/>
              </w:rPr>
            </w:pPr>
          </w:p>
          <w:p w:rsidR="002336DF" w:rsidRDefault="002336DF" w:rsidP="007009F8">
            <w:pPr>
              <w:rPr>
                <w:rFonts w:eastAsia="MS PGothic"/>
                <w:sz w:val="22"/>
                <w:szCs w:val="22"/>
              </w:rPr>
            </w:pPr>
          </w:p>
          <w:p w:rsidR="002336DF" w:rsidRDefault="002336DF" w:rsidP="007009F8">
            <w:pPr>
              <w:rPr>
                <w:rFonts w:eastAsia="MS PGothic"/>
                <w:sz w:val="22"/>
                <w:szCs w:val="22"/>
              </w:rPr>
            </w:pPr>
          </w:p>
          <w:p w:rsidR="002336DF" w:rsidRDefault="002336DF" w:rsidP="007009F8">
            <w:pPr>
              <w:rPr>
                <w:rFonts w:eastAsia="MS PGothic"/>
                <w:sz w:val="22"/>
                <w:szCs w:val="22"/>
              </w:rPr>
            </w:pPr>
          </w:p>
          <w:p w:rsidR="002336DF" w:rsidRDefault="002336DF" w:rsidP="007009F8">
            <w:pPr>
              <w:rPr>
                <w:rFonts w:eastAsia="MS PGothic"/>
                <w:sz w:val="22"/>
                <w:szCs w:val="22"/>
              </w:rPr>
            </w:pPr>
          </w:p>
          <w:p w:rsidR="002336DF" w:rsidRPr="007009F8" w:rsidRDefault="002336DF" w:rsidP="007009F8">
            <w:pPr>
              <w:rPr>
                <w:rFonts w:eastAsia="MS PGothic"/>
                <w:sz w:val="22"/>
                <w:szCs w:val="22"/>
              </w:rPr>
            </w:pPr>
          </w:p>
        </w:tc>
        <w:tc>
          <w:tcPr>
            <w:tcW w:w="1890" w:type="dxa"/>
          </w:tcPr>
          <w:p w:rsidR="00313485" w:rsidRDefault="00313485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  <w:r>
              <w:rPr>
                <w:rFonts w:ascii="Times New Roman" w:eastAsia="MS PGothic" w:hAnsi="Times New Roman"/>
                <w:sz w:val="22"/>
                <w:szCs w:val="22"/>
              </w:rPr>
              <w:lastRenderedPageBreak/>
              <w:t>Antonio Aragon</w:t>
            </w:r>
          </w:p>
          <w:p w:rsidR="00313485" w:rsidRDefault="00313485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313485" w:rsidRDefault="00313485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313485" w:rsidRDefault="00313485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313485" w:rsidRDefault="00313485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313485" w:rsidRDefault="00313485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313485" w:rsidRDefault="00313485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313485" w:rsidRDefault="00313485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313485" w:rsidRDefault="00313485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313485" w:rsidRDefault="00313485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313485" w:rsidRDefault="00313485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313485" w:rsidRDefault="00313485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313485" w:rsidRDefault="00313485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313485" w:rsidRDefault="00313485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  <w:r>
              <w:rPr>
                <w:rFonts w:ascii="Times New Roman" w:eastAsia="MS PGothic" w:hAnsi="Times New Roman"/>
                <w:sz w:val="22"/>
                <w:szCs w:val="22"/>
              </w:rPr>
              <w:t xml:space="preserve">Antonio Aragon </w:t>
            </w:r>
          </w:p>
          <w:p w:rsidR="007009F8" w:rsidRPr="00B1306E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Pr="00B1306E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Pr="00B1306E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Pr="00B1306E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Pr="00B1306E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Pr="00B1306E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Pr="00B1306E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313485" w:rsidRDefault="00313485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Pr="00B1306E" w:rsidRDefault="00301C92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  <w:r>
              <w:rPr>
                <w:rFonts w:ascii="Times New Roman" w:eastAsia="MS PGothic" w:hAnsi="Times New Roman"/>
                <w:sz w:val="22"/>
                <w:szCs w:val="22"/>
              </w:rPr>
              <w:t xml:space="preserve">Ms. </w:t>
            </w:r>
            <w:proofErr w:type="spellStart"/>
            <w:r>
              <w:rPr>
                <w:rFonts w:ascii="Times New Roman" w:eastAsia="MS PGothic" w:hAnsi="Times New Roman"/>
                <w:sz w:val="22"/>
                <w:szCs w:val="22"/>
              </w:rPr>
              <w:t>Moh</w:t>
            </w:r>
            <w:proofErr w:type="spellEnd"/>
            <w:r>
              <w:rPr>
                <w:rFonts w:ascii="Times New Roman" w:eastAsia="MS PGothic" w:hAnsi="Times New Roman"/>
                <w:sz w:val="22"/>
                <w:szCs w:val="22"/>
              </w:rPr>
              <w:t xml:space="preserve"> and Mr. Aragon</w:t>
            </w: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2336DF" w:rsidRDefault="002336DF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2336DF" w:rsidRDefault="002336DF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2336DF" w:rsidRDefault="002336DF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2336DF" w:rsidRDefault="002336DF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2336DF" w:rsidRDefault="002336DF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2336DF" w:rsidRDefault="002336DF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2336DF" w:rsidRDefault="002336DF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2336DF" w:rsidRDefault="002336DF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2336DF" w:rsidRDefault="002336DF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2336DF" w:rsidRDefault="002336DF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  <w:r>
              <w:rPr>
                <w:rFonts w:ascii="Times New Roman" w:eastAsia="MS PGothic" w:hAnsi="Times New Roman"/>
                <w:sz w:val="22"/>
                <w:szCs w:val="22"/>
              </w:rPr>
              <w:t>Mr. Tillett (Math Olympiad</w:t>
            </w:r>
            <w:r w:rsidR="00733C7F">
              <w:rPr>
                <w:rFonts w:ascii="Times New Roman" w:eastAsia="MS PGothic" w:hAnsi="Times New Roman"/>
                <w:sz w:val="22"/>
                <w:szCs w:val="22"/>
              </w:rPr>
              <w:t xml:space="preserve">) </w:t>
            </w:r>
            <w:r>
              <w:rPr>
                <w:rFonts w:ascii="Times New Roman" w:eastAsia="MS PGothic" w:hAnsi="Times New Roman"/>
                <w:sz w:val="22"/>
                <w:szCs w:val="22"/>
              </w:rPr>
              <w:t xml:space="preserve"> </w:t>
            </w:r>
            <w:r w:rsidR="00733C7F">
              <w:rPr>
                <w:rFonts w:ascii="Times New Roman" w:eastAsia="MS PGothic" w:hAnsi="Times New Roman"/>
                <w:sz w:val="22"/>
                <w:szCs w:val="22"/>
              </w:rPr>
              <w:t>Ms.Moh</w:t>
            </w:r>
            <w:r>
              <w:rPr>
                <w:rFonts w:ascii="Times New Roman" w:eastAsia="MS PGothic" w:hAnsi="Times New Roman"/>
                <w:sz w:val="22"/>
                <w:szCs w:val="22"/>
              </w:rPr>
              <w:t xml:space="preserve"> (Debate Competition)</w:t>
            </w:r>
          </w:p>
          <w:p w:rsidR="002336DF" w:rsidRDefault="002336DF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2336DF" w:rsidRDefault="002336DF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2336DF" w:rsidRDefault="002336DF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2336DF" w:rsidRDefault="002336DF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2336DF" w:rsidRDefault="002336DF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2336DF" w:rsidRPr="00B1306E" w:rsidRDefault="002336DF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  <w:r>
              <w:rPr>
                <w:rFonts w:ascii="Times New Roman" w:eastAsia="MS PGothic" w:hAnsi="Times New Roman"/>
                <w:sz w:val="22"/>
                <w:szCs w:val="22"/>
              </w:rPr>
              <w:t>Mr. Amir and Mr. Riverol</w:t>
            </w:r>
          </w:p>
        </w:tc>
        <w:tc>
          <w:tcPr>
            <w:tcW w:w="1530" w:type="dxa"/>
          </w:tcPr>
          <w:p w:rsidR="00313485" w:rsidRDefault="00313485" w:rsidP="00313485">
            <w:pPr>
              <w:rPr>
                <w:rFonts w:ascii="Times New Roman" w:eastAsia="MS PGothic" w:hAnsi="Times New Roman"/>
                <w:sz w:val="22"/>
                <w:szCs w:val="22"/>
              </w:rPr>
            </w:pPr>
            <w:r>
              <w:rPr>
                <w:rFonts w:ascii="Times New Roman" w:eastAsia="MS PGothic" w:hAnsi="Times New Roman"/>
                <w:sz w:val="22"/>
                <w:szCs w:val="22"/>
              </w:rPr>
              <w:lastRenderedPageBreak/>
              <w:t>Ms.Moh (Ne</w:t>
            </w:r>
            <w:r w:rsidR="005E5E12">
              <w:rPr>
                <w:rFonts w:ascii="Times New Roman" w:eastAsia="MS PGothic" w:hAnsi="Times New Roman"/>
                <w:sz w:val="22"/>
                <w:szCs w:val="22"/>
              </w:rPr>
              <w:t>wspaper Club) Ms.Sentimento (Pai</w:t>
            </w:r>
            <w:r>
              <w:rPr>
                <w:rFonts w:ascii="Times New Roman" w:eastAsia="MS PGothic" w:hAnsi="Times New Roman"/>
                <w:sz w:val="22"/>
                <w:szCs w:val="22"/>
              </w:rPr>
              <w:t xml:space="preserve">r Tutoring Club)Antonio </w:t>
            </w:r>
            <w:r>
              <w:rPr>
                <w:rFonts w:ascii="Times New Roman" w:eastAsia="MS PGothic" w:hAnsi="Times New Roman"/>
                <w:sz w:val="22"/>
                <w:szCs w:val="22"/>
              </w:rPr>
              <w:lastRenderedPageBreak/>
              <w:t>Aragon (Marching Band and tutoring classes)</w:t>
            </w:r>
          </w:p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313485" w:rsidRDefault="00313485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7009F8" w:rsidRDefault="00313485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  <w:r>
              <w:rPr>
                <w:rFonts w:ascii="Times New Roman" w:eastAsia="MS PGothic" w:hAnsi="Times New Roman"/>
                <w:sz w:val="22"/>
                <w:szCs w:val="22"/>
              </w:rPr>
              <w:t xml:space="preserve">Assigned Instructors </w:t>
            </w:r>
          </w:p>
          <w:p w:rsidR="00301C92" w:rsidRDefault="00301C92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301C92" w:rsidRDefault="00301C92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301C92" w:rsidRDefault="00301C92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301C92" w:rsidRDefault="00301C92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301C92" w:rsidRDefault="00301C92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301C92" w:rsidRDefault="00301C92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301C92" w:rsidRDefault="00301C92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301C92" w:rsidRDefault="00301C92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  <w:r>
              <w:rPr>
                <w:rFonts w:ascii="Times New Roman" w:eastAsia="MS PGothic" w:hAnsi="Times New Roman"/>
                <w:sz w:val="22"/>
                <w:szCs w:val="22"/>
              </w:rPr>
              <w:t xml:space="preserve">Ms. </w:t>
            </w:r>
            <w:proofErr w:type="spellStart"/>
            <w:r>
              <w:rPr>
                <w:rFonts w:ascii="Times New Roman" w:eastAsia="MS PGothic" w:hAnsi="Times New Roman"/>
                <w:sz w:val="22"/>
                <w:szCs w:val="22"/>
              </w:rPr>
              <w:t>Moh</w:t>
            </w:r>
            <w:proofErr w:type="spellEnd"/>
            <w:r>
              <w:rPr>
                <w:rFonts w:ascii="Times New Roman" w:eastAsia="MS PGothic" w:hAnsi="Times New Roman"/>
                <w:sz w:val="22"/>
                <w:szCs w:val="22"/>
              </w:rPr>
              <w:t xml:space="preserve"> and Mr. Aragon</w:t>
            </w:r>
          </w:p>
          <w:p w:rsidR="002336DF" w:rsidRDefault="002336DF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2336DF" w:rsidRDefault="002336DF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2336DF" w:rsidRDefault="002336DF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2336DF" w:rsidRDefault="002336DF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2336DF" w:rsidRDefault="002336DF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2336DF" w:rsidRDefault="002336DF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2336DF" w:rsidRDefault="002336DF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2336DF" w:rsidRDefault="002336DF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2336DF" w:rsidRDefault="002336DF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2336DF" w:rsidRDefault="002336DF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2336DF" w:rsidRDefault="002336DF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  <w:r>
              <w:rPr>
                <w:rFonts w:ascii="Times New Roman" w:eastAsia="MS PGothic" w:hAnsi="Times New Roman"/>
                <w:sz w:val="22"/>
                <w:szCs w:val="22"/>
              </w:rPr>
              <w:t>Mr. Tillett (Math Olympiad) Ms Mom (Debate Competition</w:t>
            </w:r>
          </w:p>
          <w:p w:rsidR="002336DF" w:rsidRDefault="002336DF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2336DF" w:rsidRDefault="002336DF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2336DF" w:rsidRDefault="002336DF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2336DF" w:rsidRDefault="002336DF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2336DF" w:rsidRPr="00B1306E" w:rsidRDefault="002336DF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  <w:r>
              <w:rPr>
                <w:rFonts w:ascii="Times New Roman" w:eastAsia="MS PGothic" w:hAnsi="Times New Roman"/>
                <w:sz w:val="22"/>
                <w:szCs w:val="22"/>
              </w:rPr>
              <w:t>Mr. Amir and Mr. Riverol</w:t>
            </w:r>
          </w:p>
        </w:tc>
        <w:tc>
          <w:tcPr>
            <w:tcW w:w="1350" w:type="dxa"/>
          </w:tcPr>
          <w:p w:rsidR="007009F8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2336DF" w:rsidRDefault="002336DF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2336DF" w:rsidRDefault="002336DF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2336DF" w:rsidRDefault="002336DF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2336DF" w:rsidRDefault="002336DF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2336DF" w:rsidRDefault="002336DF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2336DF" w:rsidRDefault="002336DF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2336DF" w:rsidRDefault="002336DF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2336DF" w:rsidRDefault="002336DF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2336DF" w:rsidRDefault="002336DF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2336DF" w:rsidRDefault="002336DF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2336DF" w:rsidRDefault="002336DF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2336DF" w:rsidRDefault="002336DF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2336DF" w:rsidRDefault="002336DF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2336DF" w:rsidRDefault="002336DF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2336DF" w:rsidRDefault="002336DF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2336DF" w:rsidRDefault="002336DF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2336DF" w:rsidRDefault="002336DF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2336DF" w:rsidRDefault="002336DF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2336DF" w:rsidRDefault="002336DF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2336DF" w:rsidRDefault="002336DF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2336DF" w:rsidRDefault="002336DF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2336DF" w:rsidRDefault="002336DF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2336DF" w:rsidRDefault="002336DF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2336DF" w:rsidRDefault="002336DF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2336DF" w:rsidRDefault="002336DF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2336DF" w:rsidRDefault="002336DF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2336DF" w:rsidRDefault="002336DF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2336DF" w:rsidRDefault="002336DF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2336DF" w:rsidRDefault="002336DF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2336DF" w:rsidRDefault="002336DF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2336DF" w:rsidRDefault="002336DF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2336DF" w:rsidRDefault="002336DF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2336DF" w:rsidRDefault="002336DF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2336DF" w:rsidRDefault="002336DF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2336DF" w:rsidRDefault="002336DF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2336DF" w:rsidRDefault="002336DF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2336DF" w:rsidRDefault="002336DF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2336DF" w:rsidRDefault="002336DF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2336DF" w:rsidRDefault="002336DF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2336DF" w:rsidRDefault="002336DF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8B724E" w:rsidRDefault="008B724E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8B724E" w:rsidRDefault="008B724E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8B724E" w:rsidRDefault="008B724E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  <w:p w:rsidR="002336DF" w:rsidRDefault="002336DF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  <w:r>
              <w:rPr>
                <w:rFonts w:ascii="Times New Roman" w:eastAsia="MS PGothic" w:hAnsi="Times New Roman"/>
                <w:sz w:val="22"/>
                <w:szCs w:val="22"/>
              </w:rPr>
              <w:t>Footballs, basketballs, volley balls, whistles</w:t>
            </w:r>
          </w:p>
          <w:p w:rsidR="002336DF" w:rsidRPr="00B1306E" w:rsidRDefault="002336DF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</w:tc>
        <w:tc>
          <w:tcPr>
            <w:tcW w:w="810" w:type="dxa"/>
          </w:tcPr>
          <w:p w:rsidR="007009F8" w:rsidRPr="00B1306E" w:rsidRDefault="007009F8" w:rsidP="00850494">
            <w:pPr>
              <w:rPr>
                <w:rFonts w:ascii="Times New Roman" w:eastAsia="MS PGothic" w:hAnsi="Times New Roman"/>
                <w:sz w:val="22"/>
                <w:szCs w:val="22"/>
              </w:rPr>
            </w:pPr>
          </w:p>
        </w:tc>
      </w:tr>
    </w:tbl>
    <w:p w:rsidR="00850494" w:rsidRPr="00D27EB9" w:rsidRDefault="00850494" w:rsidP="00850494">
      <w:pPr>
        <w:rPr>
          <w:rFonts w:ascii="Palatino Linotype" w:hAnsi="Palatino Linotype" w:cs="Arial"/>
          <w:sz w:val="22"/>
          <w:szCs w:val="22"/>
        </w:rPr>
      </w:pPr>
    </w:p>
    <w:p w:rsidR="00BF3911" w:rsidRDefault="00BF3911"/>
    <w:sectPr w:rsidR="00BF3911" w:rsidSect="00850494">
      <w:pgSz w:w="16838" w:h="11906" w:orient="landscape" w:code="9"/>
      <w:pgMar w:top="567" w:right="567" w:bottom="567" w:left="567" w:header="397" w:footer="397" w:gutter="0"/>
      <w:cols w:space="425"/>
      <w:docGrid w:type="linesAndChars" w:linePitch="291" w:charSpace="-6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4D4" w:rsidRDefault="007A14D4">
      <w:r>
        <w:separator/>
      </w:r>
    </w:p>
  </w:endnote>
  <w:endnote w:type="continuationSeparator" w:id="0">
    <w:p w:rsidR="007A14D4" w:rsidRDefault="007A1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4D4" w:rsidRDefault="007A14D4">
      <w:r>
        <w:separator/>
      </w:r>
    </w:p>
  </w:footnote>
  <w:footnote w:type="continuationSeparator" w:id="0">
    <w:p w:rsidR="007A14D4" w:rsidRDefault="007A14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532AC"/>
    <w:multiLevelType w:val="hybridMultilevel"/>
    <w:tmpl w:val="64B4B6C0"/>
    <w:lvl w:ilvl="0" w:tplc="8FEE17C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93ED3C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282376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580F55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006F49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7E84AC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4B04BE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CBE923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4146FF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9B87D06"/>
    <w:multiLevelType w:val="hybridMultilevel"/>
    <w:tmpl w:val="44DC398E"/>
    <w:lvl w:ilvl="0" w:tplc="6760340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D7435C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254AD6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1D424C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AA2578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0363E0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F890C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CB47C2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12ACE2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15CF627B"/>
    <w:multiLevelType w:val="hybridMultilevel"/>
    <w:tmpl w:val="935843C0"/>
    <w:lvl w:ilvl="0" w:tplc="790093CC">
      <w:start w:val="1"/>
      <w:numFmt w:val="bullet"/>
      <w:lvlText w:val="-"/>
      <w:lvlJc w:val="left"/>
      <w:pPr>
        <w:ind w:left="720" w:hanging="360"/>
      </w:pPr>
      <w:rPr>
        <w:rFonts w:ascii="Century" w:eastAsia="MS PGothic" w:hAnsi="Centur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346B6A"/>
    <w:multiLevelType w:val="multilevel"/>
    <w:tmpl w:val="F7F2C9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311F1E86"/>
    <w:multiLevelType w:val="multilevel"/>
    <w:tmpl w:val="F7F2C9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3E7955C9"/>
    <w:multiLevelType w:val="multilevel"/>
    <w:tmpl w:val="F7F2C9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40FC471E"/>
    <w:multiLevelType w:val="multilevel"/>
    <w:tmpl w:val="F7F2C9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421F6FB3"/>
    <w:multiLevelType w:val="hybridMultilevel"/>
    <w:tmpl w:val="9E5E12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166746C"/>
    <w:multiLevelType w:val="multilevel"/>
    <w:tmpl w:val="F7F2C9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5E6210AD"/>
    <w:multiLevelType w:val="hybridMultilevel"/>
    <w:tmpl w:val="FBBAAB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E96770B"/>
    <w:multiLevelType w:val="hybridMultilevel"/>
    <w:tmpl w:val="8DC66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6D6231"/>
    <w:multiLevelType w:val="multilevel"/>
    <w:tmpl w:val="F7F2C9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6E132BBD"/>
    <w:multiLevelType w:val="hybridMultilevel"/>
    <w:tmpl w:val="5FD28A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E9C2B4D"/>
    <w:multiLevelType w:val="hybridMultilevel"/>
    <w:tmpl w:val="E5A6B78C"/>
    <w:lvl w:ilvl="0" w:tplc="F416A6E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7C6418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CDA6C2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07080F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FDE350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C4690E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0FC91A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D8ABC1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3A0C2F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790051FF"/>
    <w:multiLevelType w:val="hybridMultilevel"/>
    <w:tmpl w:val="F8601806"/>
    <w:lvl w:ilvl="0" w:tplc="F8AC9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0CCF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BE80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B275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20D2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2EB1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8669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FC34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2C85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98B1D79"/>
    <w:multiLevelType w:val="hybridMultilevel"/>
    <w:tmpl w:val="D4C8B300"/>
    <w:lvl w:ilvl="0" w:tplc="A168AA2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64D14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D4A454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4CAA82D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B42C802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410A75E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A72CF25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90F47EA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797AA02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3"/>
  </w:num>
  <w:num w:numId="3">
    <w:abstractNumId w:val="0"/>
  </w:num>
  <w:num w:numId="4">
    <w:abstractNumId w:val="9"/>
  </w:num>
  <w:num w:numId="5">
    <w:abstractNumId w:val="15"/>
  </w:num>
  <w:num w:numId="6">
    <w:abstractNumId w:val="7"/>
  </w:num>
  <w:num w:numId="7">
    <w:abstractNumId w:val="14"/>
  </w:num>
  <w:num w:numId="8">
    <w:abstractNumId w:val="10"/>
  </w:num>
  <w:num w:numId="9">
    <w:abstractNumId w:val="5"/>
  </w:num>
  <w:num w:numId="10">
    <w:abstractNumId w:val="4"/>
  </w:num>
  <w:num w:numId="11">
    <w:abstractNumId w:val="6"/>
  </w:num>
  <w:num w:numId="12">
    <w:abstractNumId w:val="8"/>
  </w:num>
  <w:num w:numId="13">
    <w:abstractNumId w:val="11"/>
  </w:num>
  <w:num w:numId="14">
    <w:abstractNumId w:val="3"/>
  </w:num>
  <w:num w:numId="15">
    <w:abstractNumId w:val="12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638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0494"/>
    <w:rsid w:val="00024924"/>
    <w:rsid w:val="00026A22"/>
    <w:rsid w:val="0008773A"/>
    <w:rsid w:val="000C5BA6"/>
    <w:rsid w:val="0012207A"/>
    <w:rsid w:val="00172505"/>
    <w:rsid w:val="001C0296"/>
    <w:rsid w:val="001D00C1"/>
    <w:rsid w:val="002336DF"/>
    <w:rsid w:val="00261789"/>
    <w:rsid w:val="002C2E04"/>
    <w:rsid w:val="002F749D"/>
    <w:rsid w:val="003010B0"/>
    <w:rsid w:val="00301C92"/>
    <w:rsid w:val="00313485"/>
    <w:rsid w:val="003149D8"/>
    <w:rsid w:val="003453BB"/>
    <w:rsid w:val="003E00D1"/>
    <w:rsid w:val="00437629"/>
    <w:rsid w:val="004529D5"/>
    <w:rsid w:val="0053327C"/>
    <w:rsid w:val="00591CDA"/>
    <w:rsid w:val="005D3495"/>
    <w:rsid w:val="005E5E12"/>
    <w:rsid w:val="005F4D9A"/>
    <w:rsid w:val="005F7677"/>
    <w:rsid w:val="0060340B"/>
    <w:rsid w:val="00664202"/>
    <w:rsid w:val="006B22EB"/>
    <w:rsid w:val="007009F8"/>
    <w:rsid w:val="00732F00"/>
    <w:rsid w:val="00733C7F"/>
    <w:rsid w:val="0077129A"/>
    <w:rsid w:val="007928CD"/>
    <w:rsid w:val="007967C2"/>
    <w:rsid w:val="007A14D4"/>
    <w:rsid w:val="007E7D42"/>
    <w:rsid w:val="00850494"/>
    <w:rsid w:val="00870E58"/>
    <w:rsid w:val="00870F04"/>
    <w:rsid w:val="008A4003"/>
    <w:rsid w:val="008B724E"/>
    <w:rsid w:val="008B7378"/>
    <w:rsid w:val="008D0F24"/>
    <w:rsid w:val="009038EC"/>
    <w:rsid w:val="00992D31"/>
    <w:rsid w:val="009B067F"/>
    <w:rsid w:val="009E31D3"/>
    <w:rsid w:val="00A10A48"/>
    <w:rsid w:val="00A502AF"/>
    <w:rsid w:val="00A64DAD"/>
    <w:rsid w:val="00B063B3"/>
    <w:rsid w:val="00B1306E"/>
    <w:rsid w:val="00B32155"/>
    <w:rsid w:val="00B32A07"/>
    <w:rsid w:val="00B40BB9"/>
    <w:rsid w:val="00B77DCC"/>
    <w:rsid w:val="00BE5E6D"/>
    <w:rsid w:val="00BF3911"/>
    <w:rsid w:val="00BF6106"/>
    <w:rsid w:val="00C01AD6"/>
    <w:rsid w:val="00C462D9"/>
    <w:rsid w:val="00C76778"/>
    <w:rsid w:val="00C84C90"/>
    <w:rsid w:val="00C96863"/>
    <w:rsid w:val="00CC188E"/>
    <w:rsid w:val="00D228A1"/>
    <w:rsid w:val="00DC1C6F"/>
    <w:rsid w:val="00E00D78"/>
    <w:rsid w:val="00E67A53"/>
    <w:rsid w:val="00E769FE"/>
    <w:rsid w:val="00EE44F7"/>
    <w:rsid w:val="00F43FB9"/>
    <w:rsid w:val="00F51374"/>
    <w:rsid w:val="00F608CB"/>
    <w:rsid w:val="00F751A7"/>
    <w:rsid w:val="00F77DB4"/>
    <w:rsid w:val="00FA7A59"/>
    <w:rsid w:val="00FE0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6386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0494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5049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9E31D3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rsid w:val="009E31D3"/>
    <w:rPr>
      <w:kern w:val="2"/>
      <w:sz w:val="21"/>
      <w:szCs w:val="24"/>
    </w:rPr>
  </w:style>
  <w:style w:type="paragraph" w:styleId="Footer">
    <w:name w:val="footer"/>
    <w:basedOn w:val="Normal"/>
    <w:link w:val="FooterChar"/>
    <w:rsid w:val="009E31D3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rsid w:val="009E31D3"/>
    <w:rPr>
      <w:kern w:val="2"/>
      <w:sz w:val="21"/>
      <w:szCs w:val="24"/>
    </w:rPr>
  </w:style>
  <w:style w:type="paragraph" w:styleId="ListParagraph">
    <w:name w:val="List Paragraph"/>
    <w:basedOn w:val="Normal"/>
    <w:uiPriority w:val="34"/>
    <w:qFormat/>
    <w:rsid w:val="002F749D"/>
    <w:pPr>
      <w:widowControl/>
      <w:ind w:left="720"/>
      <w:contextualSpacing/>
      <w:jc w:val="left"/>
    </w:pPr>
    <w:rPr>
      <w:rFonts w:ascii="Times New Roman" w:eastAsia="Times New Roman" w:hAnsi="Times New Roman"/>
      <w:kern w:val="0"/>
      <w:sz w:val="24"/>
      <w:lang w:eastAsia="en-US"/>
    </w:rPr>
  </w:style>
  <w:style w:type="paragraph" w:customStyle="1" w:styleId="Default">
    <w:name w:val="Default"/>
    <w:rsid w:val="00F43FB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7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45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602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810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684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640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420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7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8469">
          <w:marLeft w:val="80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52">
          <w:marLeft w:val="80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9777">
          <w:marLeft w:val="80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3895">
          <w:marLeft w:val="80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4736">
          <w:marLeft w:val="80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6034">
          <w:marLeft w:val="80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8</Pages>
  <Words>1264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【Format for ActionPlan】</vt:lpstr>
    </vt:vector>
  </TitlesOfParts>
  <Company/>
  <LinksUpToDate>false</LinksUpToDate>
  <CharactersWithSpaces>8453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【Format for ActionPlan】</dc:title>
  <dc:creator>国際協力機構</dc:creator>
  <cp:lastModifiedBy>Tony</cp:lastModifiedBy>
  <cp:revision>31</cp:revision>
  <cp:lastPrinted>2012-01-23T10:15:00Z</cp:lastPrinted>
  <dcterms:created xsi:type="dcterms:W3CDTF">2012-02-27T00:37:00Z</dcterms:created>
  <dcterms:modified xsi:type="dcterms:W3CDTF">2012-03-02T17:38:00Z</dcterms:modified>
</cp:coreProperties>
</file>